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542" w:rsidRPr="00552121" w:rsidRDefault="00C86005" w:rsidP="001F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121">
        <w:rPr>
          <w:rFonts w:ascii="Times New Roman" w:hAnsi="Times New Roman" w:cs="Times New Roman"/>
          <w:b/>
          <w:sz w:val="28"/>
          <w:szCs w:val="28"/>
        </w:rPr>
        <w:t xml:space="preserve">Благодаря «лесной амнистии» </w:t>
      </w:r>
      <w:r w:rsidR="00552121" w:rsidRPr="00552121">
        <w:rPr>
          <w:rFonts w:ascii="Times New Roman" w:hAnsi="Times New Roman" w:cs="Times New Roman"/>
          <w:b/>
          <w:sz w:val="28"/>
          <w:szCs w:val="28"/>
        </w:rPr>
        <w:t xml:space="preserve">омским </w:t>
      </w:r>
      <w:proofErr w:type="spellStart"/>
      <w:r w:rsidR="00552121" w:rsidRPr="00552121">
        <w:rPr>
          <w:rFonts w:ascii="Times New Roman" w:hAnsi="Times New Roman" w:cs="Times New Roman"/>
          <w:b/>
          <w:sz w:val="28"/>
          <w:szCs w:val="28"/>
        </w:rPr>
        <w:t>Росреестром</w:t>
      </w:r>
      <w:proofErr w:type="spellEnd"/>
      <w:r w:rsidR="00552121" w:rsidRPr="00552121">
        <w:rPr>
          <w:rFonts w:ascii="Times New Roman" w:hAnsi="Times New Roman" w:cs="Times New Roman"/>
          <w:b/>
          <w:sz w:val="28"/>
          <w:szCs w:val="28"/>
        </w:rPr>
        <w:t xml:space="preserve"> почти 2 млн кв. </w:t>
      </w:r>
      <w:r w:rsidR="00957998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552121" w:rsidRPr="00552121">
        <w:rPr>
          <w:rFonts w:ascii="Times New Roman" w:hAnsi="Times New Roman" w:cs="Times New Roman"/>
          <w:b/>
          <w:sz w:val="28"/>
          <w:szCs w:val="28"/>
        </w:rPr>
        <w:t>земель лесного фонда приведены в соответствие со сведениями, содержащимися в ЕГРН</w:t>
      </w:r>
    </w:p>
    <w:p w:rsidR="008E1542" w:rsidRDefault="008E1542" w:rsidP="001F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4B8" w:rsidRDefault="00CB6529" w:rsidP="002A05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продолжает повышать качество данных Единого государственного реестра недвижимости, </w:t>
      </w:r>
      <w:r w:rsidR="004954B8">
        <w:rPr>
          <w:rFonts w:ascii="Times New Roman" w:hAnsi="Times New Roman" w:cs="Times New Roman"/>
          <w:sz w:val="28"/>
          <w:szCs w:val="28"/>
        </w:rPr>
        <w:t xml:space="preserve">делая их полными и, что чрезвычайно важно, точными, в том числе за счет «лесной амнистии». </w:t>
      </w:r>
    </w:p>
    <w:p w:rsidR="00761D77" w:rsidRDefault="00820C90" w:rsidP="002A05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903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29.07.2017</w:t>
      </w:r>
      <w:r w:rsidR="00240C95">
        <w:rPr>
          <w:rFonts w:ascii="Times New Roman" w:hAnsi="Times New Roman" w:cs="Times New Roman"/>
          <w:sz w:val="28"/>
          <w:szCs w:val="28"/>
        </w:rPr>
        <w:t xml:space="preserve"> </w:t>
      </w:r>
      <w:r w:rsidR="00B96E8E">
        <w:rPr>
          <w:rFonts w:ascii="Times New Roman" w:hAnsi="Times New Roman" w:cs="Times New Roman"/>
          <w:sz w:val="28"/>
          <w:szCs w:val="28"/>
        </w:rPr>
        <w:t>№</w:t>
      </w:r>
      <w:r w:rsidR="00903AAE">
        <w:rPr>
          <w:rFonts w:ascii="Times New Roman" w:hAnsi="Times New Roman" w:cs="Times New Roman"/>
          <w:sz w:val="28"/>
          <w:szCs w:val="28"/>
        </w:rPr>
        <w:t xml:space="preserve"> 280-ФЗ </w:t>
      </w:r>
      <w:r w:rsidR="00240C95">
        <w:rPr>
          <w:rFonts w:ascii="Times New Roman" w:hAnsi="Times New Roman" w:cs="Times New Roman"/>
          <w:sz w:val="28"/>
          <w:szCs w:val="28"/>
        </w:rPr>
        <w:t>«</w:t>
      </w:r>
      <w:r w:rsidR="00903AAE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</w:t>
      </w:r>
      <w:r w:rsidR="00761D77">
        <w:rPr>
          <w:rFonts w:ascii="Times New Roman" w:hAnsi="Times New Roman" w:cs="Times New Roman"/>
          <w:sz w:val="28"/>
          <w:szCs w:val="28"/>
        </w:rPr>
        <w:t>», именуемый З</w:t>
      </w:r>
      <w:r>
        <w:rPr>
          <w:rFonts w:ascii="Times New Roman" w:hAnsi="Times New Roman" w:cs="Times New Roman"/>
          <w:sz w:val="28"/>
          <w:szCs w:val="28"/>
        </w:rPr>
        <w:t>акон</w:t>
      </w:r>
      <w:r w:rsidR="00761D7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761D7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лесной амнистии</w:t>
      </w:r>
      <w:r w:rsidR="00761D77">
        <w:rPr>
          <w:rFonts w:ascii="Times New Roman" w:hAnsi="Times New Roman" w:cs="Times New Roman"/>
          <w:sz w:val="28"/>
          <w:szCs w:val="28"/>
        </w:rPr>
        <w:t xml:space="preserve">», вступил в </w:t>
      </w:r>
      <w:r w:rsidR="00A2690E">
        <w:rPr>
          <w:rFonts w:ascii="Times New Roman" w:hAnsi="Times New Roman" w:cs="Times New Roman"/>
          <w:sz w:val="28"/>
          <w:szCs w:val="28"/>
        </w:rPr>
        <w:t>силу</w:t>
      </w:r>
      <w:r w:rsidR="00761D77">
        <w:rPr>
          <w:rFonts w:ascii="Times New Roman" w:hAnsi="Times New Roman" w:cs="Times New Roman"/>
          <w:sz w:val="28"/>
          <w:szCs w:val="28"/>
        </w:rPr>
        <w:t xml:space="preserve"> </w:t>
      </w:r>
      <w:r w:rsidR="00BB5D3B">
        <w:rPr>
          <w:rFonts w:ascii="Times New Roman" w:hAnsi="Times New Roman" w:cs="Times New Roman"/>
          <w:sz w:val="28"/>
          <w:szCs w:val="28"/>
        </w:rPr>
        <w:t>в августе</w:t>
      </w:r>
      <w:r w:rsidRPr="00820C90">
        <w:rPr>
          <w:rFonts w:ascii="Times New Roman" w:hAnsi="Times New Roman" w:cs="Times New Roman"/>
          <w:sz w:val="28"/>
          <w:szCs w:val="28"/>
        </w:rPr>
        <w:t xml:space="preserve"> </w:t>
      </w:r>
      <w:r w:rsidR="00694793">
        <w:rPr>
          <w:rFonts w:ascii="Times New Roman" w:hAnsi="Times New Roman" w:cs="Times New Roman"/>
          <w:sz w:val="28"/>
          <w:szCs w:val="28"/>
        </w:rPr>
        <w:t xml:space="preserve">2017 года.  </w:t>
      </w:r>
    </w:p>
    <w:p w:rsidR="00A60134" w:rsidRDefault="002A059B" w:rsidP="005507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 w:rsidR="00460625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55076B">
        <w:rPr>
          <w:rFonts w:ascii="Times New Roman" w:hAnsi="Times New Roman" w:cs="Times New Roman"/>
          <w:sz w:val="28"/>
          <w:szCs w:val="28"/>
        </w:rPr>
        <w:t xml:space="preserve">периода действия «лесной амнистии» в Управление </w:t>
      </w:r>
      <w:proofErr w:type="spellStart"/>
      <w:r w:rsidR="0055076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55076B">
        <w:rPr>
          <w:rFonts w:ascii="Times New Roman" w:hAnsi="Times New Roman" w:cs="Times New Roman"/>
          <w:sz w:val="28"/>
          <w:szCs w:val="28"/>
        </w:rPr>
        <w:t xml:space="preserve"> по Омской области поступают обращения собственников</w:t>
      </w:r>
      <w:r w:rsidR="0055076B" w:rsidRPr="0055076B">
        <w:rPr>
          <w:rFonts w:ascii="Times New Roman" w:hAnsi="Times New Roman" w:cs="Times New Roman"/>
          <w:sz w:val="28"/>
          <w:szCs w:val="28"/>
        </w:rPr>
        <w:t xml:space="preserve"> </w:t>
      </w:r>
      <w:r w:rsidR="0055076B">
        <w:rPr>
          <w:rFonts w:ascii="Times New Roman" w:hAnsi="Times New Roman" w:cs="Times New Roman"/>
          <w:sz w:val="28"/>
          <w:szCs w:val="28"/>
        </w:rPr>
        <w:t xml:space="preserve">земельных участков, </w:t>
      </w:r>
      <w:r w:rsidR="0081380C">
        <w:rPr>
          <w:rFonts w:ascii="Times New Roman" w:hAnsi="Times New Roman" w:cs="Times New Roman"/>
          <w:sz w:val="28"/>
          <w:szCs w:val="28"/>
        </w:rPr>
        <w:t xml:space="preserve">границы которых имеют </w:t>
      </w:r>
      <w:r w:rsidR="0055076B">
        <w:rPr>
          <w:rFonts w:ascii="Times New Roman" w:hAnsi="Times New Roman" w:cs="Times New Roman"/>
          <w:sz w:val="28"/>
          <w:szCs w:val="28"/>
        </w:rPr>
        <w:t xml:space="preserve">пересечения с лесными участками, с просьбой устранить такие пересечения. </w:t>
      </w:r>
    </w:p>
    <w:p w:rsidR="00A60134" w:rsidRDefault="000B7D4A" w:rsidP="005507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Противоречия устраняются </w:t>
      </w:r>
      <w:r w:rsidRPr="000B7D4A">
        <w:rPr>
          <w:rFonts w:ascii="Times New Roman" w:hAnsi="Times New Roman" w:cs="Times New Roman"/>
          <w:sz w:val="28"/>
          <w:szCs w:val="28"/>
        </w:rPr>
        <w:t>при совершении учетно-регистрационных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A60134">
        <w:rPr>
          <w:rFonts w:ascii="Times New Roman" w:hAnsi="Times New Roman" w:cs="Times New Roman"/>
          <w:sz w:val="28"/>
          <w:szCs w:val="28"/>
        </w:rPr>
        <w:t xml:space="preserve">ст. 60.2, введенной Законом о «лесной амнистии» в </w:t>
      </w:r>
      <w:r w:rsidR="00A60134" w:rsidRPr="00A60134">
        <w:rPr>
          <w:rFonts w:ascii="Times New Roman" w:hAnsi="Times New Roman" w:cs="Times New Roman"/>
          <w:sz w:val="28"/>
          <w:szCs w:val="28"/>
        </w:rPr>
        <w:t xml:space="preserve">Федеральный закон от 13.07.2015  </w:t>
      </w:r>
      <w:r w:rsidR="00A60134">
        <w:rPr>
          <w:rFonts w:ascii="Times New Roman" w:hAnsi="Times New Roman" w:cs="Times New Roman"/>
          <w:sz w:val="28"/>
          <w:szCs w:val="28"/>
        </w:rPr>
        <w:t>№</w:t>
      </w:r>
      <w:r w:rsidR="00A60134" w:rsidRPr="00A60134">
        <w:rPr>
          <w:rFonts w:ascii="Times New Roman" w:hAnsi="Times New Roman" w:cs="Times New Roman"/>
          <w:sz w:val="28"/>
          <w:szCs w:val="28"/>
        </w:rPr>
        <w:t xml:space="preserve"> 218-ФЗ  </w:t>
      </w:r>
      <w:r w:rsidR="00A60134">
        <w:rPr>
          <w:rFonts w:ascii="Times New Roman" w:hAnsi="Times New Roman" w:cs="Times New Roman"/>
          <w:sz w:val="28"/>
          <w:szCs w:val="28"/>
        </w:rPr>
        <w:t>«</w:t>
      </w:r>
      <w:r w:rsidR="00A60134" w:rsidRPr="00A60134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A60134">
        <w:rPr>
          <w:rFonts w:ascii="Times New Roman" w:hAnsi="Times New Roman" w:cs="Times New Roman"/>
          <w:sz w:val="28"/>
          <w:szCs w:val="28"/>
        </w:rPr>
        <w:t xml:space="preserve">» и регулирующей </w:t>
      </w:r>
      <w:r w:rsidR="00A60134" w:rsidRPr="00A60134">
        <w:rPr>
          <w:rFonts w:ascii="Times New Roman" w:hAnsi="Times New Roman" w:cs="Times New Roman"/>
          <w:sz w:val="28"/>
          <w:szCs w:val="28"/>
        </w:rPr>
        <w:t xml:space="preserve">особенности осуществления государственного кадастрового учета и государственной регистрации прав на земельные участки, сведения о которых содержатся в государственном лесном реестре, </w:t>
      </w:r>
      <w:r w:rsidR="00A324B1">
        <w:rPr>
          <w:rFonts w:ascii="Times New Roman" w:hAnsi="Times New Roman" w:cs="Times New Roman"/>
          <w:sz w:val="28"/>
          <w:szCs w:val="28"/>
        </w:rPr>
        <w:t xml:space="preserve">на </w:t>
      </w:r>
      <w:r w:rsidR="00A60134" w:rsidRPr="00A60134">
        <w:rPr>
          <w:rFonts w:ascii="Times New Roman" w:hAnsi="Times New Roman" w:cs="Times New Roman"/>
          <w:sz w:val="28"/>
          <w:szCs w:val="28"/>
        </w:rPr>
        <w:t xml:space="preserve">земельные участки, границы которых пересекаются с границами указанных земельных участков, </w:t>
      </w:r>
      <w:r w:rsidR="00B1663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60134" w:rsidRPr="00A60134">
        <w:rPr>
          <w:rFonts w:ascii="Times New Roman" w:hAnsi="Times New Roman" w:cs="Times New Roman"/>
          <w:sz w:val="28"/>
          <w:szCs w:val="28"/>
        </w:rPr>
        <w:t>государственного кадастрового учета в связи с уточнением границ указанных земельных участков</w:t>
      </w:r>
      <w:r w:rsidR="00B1663A">
        <w:rPr>
          <w:rFonts w:ascii="Times New Roman" w:hAnsi="Times New Roman" w:cs="Times New Roman"/>
          <w:sz w:val="28"/>
          <w:szCs w:val="28"/>
        </w:rPr>
        <w:t>.</w:t>
      </w:r>
    </w:p>
    <w:p w:rsidR="00317BAE" w:rsidRDefault="001452B0" w:rsidP="002E1C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2B0">
        <w:rPr>
          <w:rFonts w:ascii="Times New Roman" w:hAnsi="Times New Roman" w:cs="Times New Roman"/>
          <w:sz w:val="28"/>
          <w:szCs w:val="28"/>
        </w:rPr>
        <w:t>Названная статья позволяет при уточнении границ земельного участка, права на который возникли до 1 января 2016 года и до даты внесения в Единый госу</w:t>
      </w:r>
      <w:r w:rsidR="00EB3086">
        <w:rPr>
          <w:rFonts w:ascii="Times New Roman" w:hAnsi="Times New Roman" w:cs="Times New Roman"/>
          <w:sz w:val="28"/>
          <w:szCs w:val="28"/>
        </w:rPr>
        <w:t xml:space="preserve">дарственный реестр недвижимости </w:t>
      </w:r>
      <w:r w:rsidRPr="001452B0">
        <w:rPr>
          <w:rFonts w:ascii="Times New Roman" w:hAnsi="Times New Roman" w:cs="Times New Roman"/>
          <w:sz w:val="28"/>
          <w:szCs w:val="28"/>
        </w:rPr>
        <w:t xml:space="preserve">сведений о местоположении границ </w:t>
      </w:r>
      <w:r w:rsidR="002E1C09">
        <w:rPr>
          <w:rFonts w:ascii="Times New Roman" w:hAnsi="Times New Roman" w:cs="Times New Roman"/>
          <w:sz w:val="28"/>
          <w:szCs w:val="28"/>
        </w:rPr>
        <w:t xml:space="preserve">пересекающегося с ним </w:t>
      </w:r>
      <w:r w:rsidRPr="001452B0">
        <w:rPr>
          <w:rFonts w:ascii="Times New Roman" w:hAnsi="Times New Roman" w:cs="Times New Roman"/>
          <w:sz w:val="28"/>
          <w:szCs w:val="28"/>
        </w:rPr>
        <w:t xml:space="preserve">лесного участка, </w:t>
      </w:r>
      <w:r w:rsidR="002E1C09">
        <w:rPr>
          <w:rFonts w:ascii="Times New Roman" w:hAnsi="Times New Roman" w:cs="Times New Roman"/>
          <w:sz w:val="28"/>
          <w:szCs w:val="28"/>
        </w:rPr>
        <w:t>осуществлять государственный кадаст</w:t>
      </w:r>
      <w:r w:rsidR="0081380C">
        <w:rPr>
          <w:rFonts w:ascii="Times New Roman" w:hAnsi="Times New Roman" w:cs="Times New Roman"/>
          <w:sz w:val="28"/>
          <w:szCs w:val="28"/>
        </w:rPr>
        <w:t>ровый учет образуемого участка, занятого объе</w:t>
      </w:r>
      <w:r w:rsidR="00015F58">
        <w:rPr>
          <w:rFonts w:ascii="Times New Roman" w:hAnsi="Times New Roman" w:cs="Times New Roman"/>
          <w:sz w:val="28"/>
          <w:szCs w:val="28"/>
        </w:rPr>
        <w:t>ктом недвижимости с зарегистрированным правом собственности до 1 января 2016 года.</w:t>
      </w:r>
    </w:p>
    <w:p w:rsidR="002E1C09" w:rsidRPr="002459A8" w:rsidRDefault="00317BAE" w:rsidP="002E1C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9A8">
        <w:rPr>
          <w:rFonts w:ascii="Times New Roman" w:hAnsi="Times New Roman" w:cs="Times New Roman"/>
          <w:i/>
          <w:sz w:val="28"/>
          <w:szCs w:val="28"/>
        </w:rPr>
        <w:t>«О</w:t>
      </w:r>
      <w:r w:rsidR="00361BC8" w:rsidRPr="002459A8">
        <w:rPr>
          <w:rFonts w:ascii="Times New Roman" w:hAnsi="Times New Roman" w:cs="Times New Roman"/>
          <w:i/>
          <w:sz w:val="28"/>
          <w:szCs w:val="28"/>
        </w:rPr>
        <w:t>рган регистрации прав вно</w:t>
      </w:r>
      <w:r w:rsidR="002E1C09" w:rsidRPr="002459A8">
        <w:rPr>
          <w:rFonts w:ascii="Times New Roman" w:hAnsi="Times New Roman" w:cs="Times New Roman"/>
          <w:i/>
          <w:sz w:val="28"/>
          <w:szCs w:val="28"/>
        </w:rPr>
        <w:t>с</w:t>
      </w:r>
      <w:r w:rsidR="00361BC8" w:rsidRPr="002459A8">
        <w:rPr>
          <w:rFonts w:ascii="Times New Roman" w:hAnsi="Times New Roman" w:cs="Times New Roman"/>
          <w:i/>
          <w:sz w:val="28"/>
          <w:szCs w:val="28"/>
        </w:rPr>
        <w:t>и</w:t>
      </w:r>
      <w:r w:rsidR="002E1C09" w:rsidRPr="002459A8">
        <w:rPr>
          <w:rFonts w:ascii="Times New Roman" w:hAnsi="Times New Roman" w:cs="Times New Roman"/>
          <w:i/>
          <w:sz w:val="28"/>
          <w:szCs w:val="28"/>
        </w:rPr>
        <w:t>т в ЕГРН описани</w:t>
      </w:r>
      <w:r w:rsidR="00015F58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="002E1C09" w:rsidRPr="002459A8">
        <w:rPr>
          <w:rFonts w:ascii="Times New Roman" w:hAnsi="Times New Roman" w:cs="Times New Roman"/>
          <w:i/>
          <w:sz w:val="28"/>
          <w:szCs w:val="28"/>
        </w:rPr>
        <w:t>местоположения границ и площади лесного участка в целях приведения их в соответствие с</w:t>
      </w:r>
      <w:r w:rsidR="00015F58">
        <w:rPr>
          <w:rFonts w:ascii="Times New Roman" w:hAnsi="Times New Roman" w:cs="Times New Roman"/>
          <w:i/>
          <w:sz w:val="28"/>
          <w:szCs w:val="28"/>
        </w:rPr>
        <w:t>о сведениями</w:t>
      </w:r>
      <w:r w:rsidR="002E1C09" w:rsidRPr="002459A8">
        <w:rPr>
          <w:rFonts w:ascii="Times New Roman" w:hAnsi="Times New Roman" w:cs="Times New Roman"/>
          <w:i/>
          <w:sz w:val="28"/>
          <w:szCs w:val="28"/>
        </w:rPr>
        <w:t>, содержащим</w:t>
      </w:r>
      <w:r w:rsidR="00015F58">
        <w:rPr>
          <w:rFonts w:ascii="Times New Roman" w:hAnsi="Times New Roman" w:cs="Times New Roman"/>
          <w:i/>
          <w:sz w:val="28"/>
          <w:szCs w:val="28"/>
        </w:rPr>
        <w:t>и</w:t>
      </w:r>
      <w:r w:rsidR="002E1C09" w:rsidRPr="002459A8">
        <w:rPr>
          <w:rFonts w:ascii="Times New Roman" w:hAnsi="Times New Roman" w:cs="Times New Roman"/>
          <w:i/>
          <w:sz w:val="28"/>
          <w:szCs w:val="28"/>
        </w:rPr>
        <w:t xml:space="preserve">ся в межевом плане </w:t>
      </w:r>
      <w:r w:rsidR="00015F58">
        <w:rPr>
          <w:rFonts w:ascii="Times New Roman" w:hAnsi="Times New Roman" w:cs="Times New Roman"/>
          <w:i/>
          <w:sz w:val="28"/>
          <w:szCs w:val="28"/>
        </w:rPr>
        <w:t xml:space="preserve">такого </w:t>
      </w:r>
      <w:r w:rsidR="002E1C09" w:rsidRPr="002459A8">
        <w:rPr>
          <w:rFonts w:ascii="Times New Roman" w:hAnsi="Times New Roman" w:cs="Times New Roman"/>
          <w:i/>
          <w:sz w:val="28"/>
          <w:szCs w:val="28"/>
        </w:rPr>
        <w:t>земельного участка.</w:t>
      </w:r>
      <w:r w:rsidR="00015F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2246">
        <w:rPr>
          <w:rFonts w:ascii="Times New Roman" w:hAnsi="Times New Roman" w:cs="Times New Roman"/>
          <w:i/>
          <w:sz w:val="28"/>
          <w:szCs w:val="28"/>
        </w:rPr>
        <w:t>Данны</w:t>
      </w:r>
      <w:r w:rsidR="00015F58">
        <w:rPr>
          <w:rFonts w:ascii="Times New Roman" w:hAnsi="Times New Roman" w:cs="Times New Roman"/>
          <w:i/>
          <w:sz w:val="28"/>
          <w:szCs w:val="28"/>
        </w:rPr>
        <w:t>е действия Управлением</w:t>
      </w:r>
      <w:r w:rsidR="002459A8" w:rsidRPr="002459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5F58">
        <w:rPr>
          <w:rFonts w:ascii="Times New Roman" w:hAnsi="Times New Roman" w:cs="Times New Roman"/>
          <w:i/>
          <w:sz w:val="28"/>
          <w:szCs w:val="28"/>
        </w:rPr>
        <w:t>осуществляю</w:t>
      </w:r>
      <w:r w:rsidR="00EF6999" w:rsidRPr="002459A8">
        <w:rPr>
          <w:rFonts w:ascii="Times New Roman" w:hAnsi="Times New Roman" w:cs="Times New Roman"/>
          <w:i/>
          <w:sz w:val="28"/>
          <w:szCs w:val="28"/>
        </w:rPr>
        <w:t>т</w:t>
      </w:r>
      <w:r w:rsidR="00015F58">
        <w:rPr>
          <w:rFonts w:ascii="Times New Roman" w:hAnsi="Times New Roman" w:cs="Times New Roman"/>
          <w:i/>
          <w:sz w:val="28"/>
          <w:szCs w:val="28"/>
        </w:rPr>
        <w:t>ся</w:t>
      </w:r>
      <w:r w:rsidR="00EF6999" w:rsidRPr="002459A8">
        <w:rPr>
          <w:rFonts w:ascii="Times New Roman" w:hAnsi="Times New Roman" w:cs="Times New Roman"/>
          <w:i/>
          <w:sz w:val="28"/>
          <w:szCs w:val="28"/>
        </w:rPr>
        <w:t xml:space="preserve"> при подаче заявления </w:t>
      </w:r>
      <w:r w:rsidR="006E10CB" w:rsidRPr="002459A8">
        <w:rPr>
          <w:rFonts w:ascii="Times New Roman" w:hAnsi="Times New Roman" w:cs="Times New Roman"/>
          <w:i/>
          <w:sz w:val="28"/>
          <w:szCs w:val="28"/>
        </w:rPr>
        <w:t>о государственном кадастровом учете в связи с уточнением границ земельного участка или о государственном кадастровом учете и (или) государственной регист</w:t>
      </w:r>
      <w:r w:rsidR="002459A8" w:rsidRPr="002459A8">
        <w:rPr>
          <w:rFonts w:ascii="Times New Roman" w:hAnsi="Times New Roman" w:cs="Times New Roman"/>
          <w:i/>
          <w:sz w:val="28"/>
          <w:szCs w:val="28"/>
        </w:rPr>
        <w:t>рации прав на земельный участок</w:t>
      </w:r>
      <w:r w:rsidR="00015F58">
        <w:rPr>
          <w:rFonts w:ascii="Times New Roman" w:hAnsi="Times New Roman" w:cs="Times New Roman"/>
          <w:sz w:val="28"/>
          <w:szCs w:val="28"/>
        </w:rPr>
        <w:t xml:space="preserve">», - </w:t>
      </w:r>
      <w:r w:rsidR="002459A8">
        <w:rPr>
          <w:rFonts w:ascii="Times New Roman" w:hAnsi="Times New Roman" w:cs="Times New Roman"/>
          <w:sz w:val="28"/>
          <w:szCs w:val="28"/>
        </w:rPr>
        <w:t xml:space="preserve">уточнила заместитель руководителя Управления </w:t>
      </w:r>
      <w:proofErr w:type="spellStart"/>
      <w:r w:rsidR="002459A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2459A8">
        <w:rPr>
          <w:rFonts w:ascii="Times New Roman" w:hAnsi="Times New Roman" w:cs="Times New Roman"/>
          <w:sz w:val="28"/>
          <w:szCs w:val="28"/>
        </w:rPr>
        <w:t xml:space="preserve"> по Омской области </w:t>
      </w:r>
      <w:r w:rsidR="002459A8" w:rsidRPr="002459A8">
        <w:rPr>
          <w:rFonts w:ascii="Times New Roman" w:hAnsi="Times New Roman" w:cs="Times New Roman"/>
          <w:b/>
          <w:sz w:val="28"/>
          <w:szCs w:val="28"/>
        </w:rPr>
        <w:t xml:space="preserve">Анжелика Иванова. </w:t>
      </w:r>
    </w:p>
    <w:p w:rsidR="00141C3F" w:rsidRPr="00141C3F" w:rsidRDefault="00141C3F" w:rsidP="00141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C3F">
        <w:rPr>
          <w:rFonts w:ascii="Times New Roman" w:hAnsi="Times New Roman" w:cs="Times New Roman"/>
          <w:sz w:val="28"/>
          <w:szCs w:val="28"/>
        </w:rPr>
        <w:t xml:space="preserve">За период действия «лесной амнистии» в </w:t>
      </w:r>
      <w:r w:rsidR="00FB01F2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FB01F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FB01F2"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  <w:r w:rsidRPr="00141C3F">
        <w:rPr>
          <w:rFonts w:ascii="Times New Roman" w:hAnsi="Times New Roman" w:cs="Times New Roman"/>
          <w:sz w:val="28"/>
          <w:szCs w:val="28"/>
        </w:rPr>
        <w:t xml:space="preserve"> поступило 512 заявлений об устранении пересечений земель лесного фонда с земельными участками иных категорий. С целью устранения пересечений из земель лесного фонда была исключена площадь, равная 1</w:t>
      </w:r>
      <w:r w:rsidR="00FB01F2">
        <w:rPr>
          <w:rFonts w:ascii="Times New Roman" w:hAnsi="Times New Roman" w:cs="Times New Roman"/>
          <w:sz w:val="28"/>
          <w:szCs w:val="28"/>
        </w:rPr>
        <w:t> </w:t>
      </w:r>
      <w:r w:rsidRPr="00141C3F">
        <w:rPr>
          <w:rFonts w:ascii="Times New Roman" w:hAnsi="Times New Roman" w:cs="Times New Roman"/>
          <w:sz w:val="28"/>
          <w:szCs w:val="28"/>
        </w:rPr>
        <w:t>902</w:t>
      </w:r>
      <w:r w:rsidR="00FB01F2">
        <w:rPr>
          <w:rFonts w:ascii="Times New Roman" w:hAnsi="Times New Roman" w:cs="Times New Roman"/>
          <w:sz w:val="28"/>
          <w:szCs w:val="28"/>
        </w:rPr>
        <w:t xml:space="preserve"> </w:t>
      </w:r>
      <w:r w:rsidRPr="00141C3F">
        <w:rPr>
          <w:rFonts w:ascii="Times New Roman" w:hAnsi="Times New Roman" w:cs="Times New Roman"/>
          <w:sz w:val="28"/>
          <w:szCs w:val="28"/>
        </w:rPr>
        <w:t xml:space="preserve">584 квадратным метрам. </w:t>
      </w:r>
    </w:p>
    <w:p w:rsidR="00FB01F2" w:rsidRDefault="00141C3F" w:rsidP="00141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C3F">
        <w:rPr>
          <w:rFonts w:ascii="Times New Roman" w:hAnsi="Times New Roman" w:cs="Times New Roman"/>
          <w:sz w:val="28"/>
          <w:szCs w:val="28"/>
        </w:rPr>
        <w:lastRenderedPageBreak/>
        <w:t>В границы населенных пунктов включена площадь, составляющая 376</w:t>
      </w:r>
      <w:r w:rsidR="00FB01F2">
        <w:rPr>
          <w:rFonts w:ascii="Times New Roman" w:hAnsi="Times New Roman" w:cs="Times New Roman"/>
          <w:sz w:val="28"/>
          <w:szCs w:val="28"/>
        </w:rPr>
        <w:t xml:space="preserve"> </w:t>
      </w:r>
      <w:r w:rsidRPr="00141C3F">
        <w:rPr>
          <w:rFonts w:ascii="Times New Roman" w:hAnsi="Times New Roman" w:cs="Times New Roman"/>
          <w:sz w:val="28"/>
          <w:szCs w:val="28"/>
        </w:rPr>
        <w:t>953 квадратных метр</w:t>
      </w:r>
      <w:r w:rsidR="00FB01F2">
        <w:rPr>
          <w:rFonts w:ascii="Times New Roman" w:hAnsi="Times New Roman" w:cs="Times New Roman"/>
          <w:sz w:val="28"/>
          <w:szCs w:val="28"/>
        </w:rPr>
        <w:t xml:space="preserve">а </w:t>
      </w:r>
      <w:r w:rsidRPr="00141C3F">
        <w:rPr>
          <w:rFonts w:ascii="Times New Roman" w:hAnsi="Times New Roman" w:cs="Times New Roman"/>
          <w:sz w:val="28"/>
          <w:szCs w:val="28"/>
        </w:rPr>
        <w:t xml:space="preserve">(откорректированы сведения о площади, границах, категории 339 участков, находящегося на землях населенных пунктов). </w:t>
      </w:r>
    </w:p>
    <w:p w:rsidR="00141C3F" w:rsidRDefault="00FB01F2" w:rsidP="00141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З</w:t>
      </w:r>
      <w:r w:rsidR="00141C3F" w:rsidRPr="00141C3F">
        <w:rPr>
          <w:rFonts w:ascii="Times New Roman" w:hAnsi="Times New Roman" w:cs="Times New Roman"/>
          <w:sz w:val="28"/>
          <w:szCs w:val="28"/>
        </w:rPr>
        <w:t xml:space="preserve">акона 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41C3F" w:rsidRPr="00141C3F">
        <w:rPr>
          <w:rFonts w:ascii="Times New Roman" w:hAnsi="Times New Roman" w:cs="Times New Roman"/>
          <w:sz w:val="28"/>
          <w:szCs w:val="28"/>
        </w:rPr>
        <w:t>лесной амнистии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41C3F" w:rsidRPr="00141C3F">
        <w:rPr>
          <w:rFonts w:ascii="Times New Roman" w:hAnsi="Times New Roman" w:cs="Times New Roman"/>
          <w:sz w:val="28"/>
          <w:szCs w:val="28"/>
        </w:rPr>
        <w:t xml:space="preserve"> были устранены </w:t>
      </w:r>
      <w:r>
        <w:rPr>
          <w:rFonts w:ascii="Times New Roman" w:hAnsi="Times New Roman" w:cs="Times New Roman"/>
          <w:sz w:val="28"/>
          <w:szCs w:val="28"/>
        </w:rPr>
        <w:t xml:space="preserve">пересечения </w:t>
      </w:r>
      <w:r w:rsidR="00141C3F" w:rsidRPr="00141C3F">
        <w:rPr>
          <w:rFonts w:ascii="Times New Roman" w:hAnsi="Times New Roman" w:cs="Times New Roman"/>
          <w:sz w:val="28"/>
          <w:szCs w:val="28"/>
        </w:rPr>
        <w:t xml:space="preserve">лесных участков с 156 земельными участками сельскохозяйственного </w:t>
      </w:r>
      <w:r>
        <w:rPr>
          <w:rFonts w:ascii="Times New Roman" w:hAnsi="Times New Roman" w:cs="Times New Roman"/>
          <w:sz w:val="28"/>
          <w:szCs w:val="28"/>
        </w:rPr>
        <w:t xml:space="preserve">назначения и 38 земельными участками иных категорий, с кадастрового учета </w:t>
      </w:r>
      <w:r w:rsidR="00141C3F" w:rsidRPr="00141C3F">
        <w:rPr>
          <w:rFonts w:ascii="Times New Roman" w:hAnsi="Times New Roman" w:cs="Times New Roman"/>
          <w:sz w:val="28"/>
          <w:szCs w:val="28"/>
        </w:rPr>
        <w:t>сняты 153 лесных участка.</w:t>
      </w:r>
    </w:p>
    <w:p w:rsidR="00827F24" w:rsidRDefault="00827F24" w:rsidP="00827F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5EA">
        <w:rPr>
          <w:rFonts w:ascii="Times New Roman" w:hAnsi="Times New Roman" w:cs="Times New Roman"/>
          <w:i/>
          <w:sz w:val="28"/>
          <w:szCs w:val="28"/>
        </w:rPr>
        <w:t>«Лесная амнистия» помогает защитить права граждан, столкнувшихся с трудностями при оформлении прав на земельные участки, которые оказались включены в состав лесного фонда. До принятия закона такие вопросы решались через суд, сейчас они регулируются во внесудебном порядке»</w:t>
      </w:r>
      <w:r>
        <w:rPr>
          <w:rFonts w:ascii="Times New Roman" w:hAnsi="Times New Roman" w:cs="Times New Roman"/>
          <w:sz w:val="28"/>
          <w:szCs w:val="28"/>
        </w:rPr>
        <w:t xml:space="preserve">, - напомнил </w:t>
      </w:r>
      <w:r w:rsidRPr="00FC05EA">
        <w:rPr>
          <w:rFonts w:ascii="Times New Roman" w:hAnsi="Times New Roman" w:cs="Times New Roman"/>
          <w:sz w:val="28"/>
          <w:szCs w:val="28"/>
        </w:rPr>
        <w:t>председатель Общественного совета при Управлении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  <w:r w:rsidRPr="00FC05EA">
        <w:rPr>
          <w:rFonts w:ascii="Times New Roman" w:hAnsi="Times New Roman" w:cs="Times New Roman"/>
          <w:sz w:val="28"/>
          <w:szCs w:val="28"/>
        </w:rPr>
        <w:t xml:space="preserve">, доцент кафедры землеустройства землеустроительного факультета </w:t>
      </w:r>
      <w:proofErr w:type="spellStart"/>
      <w:r w:rsidRPr="00FC05EA">
        <w:rPr>
          <w:rFonts w:ascii="Times New Roman" w:hAnsi="Times New Roman" w:cs="Times New Roman"/>
          <w:sz w:val="28"/>
          <w:szCs w:val="28"/>
        </w:rPr>
        <w:t>ОмГАУ</w:t>
      </w:r>
      <w:proofErr w:type="spellEnd"/>
      <w:r w:rsidRPr="00FC05EA">
        <w:rPr>
          <w:rFonts w:ascii="Times New Roman" w:hAnsi="Times New Roman" w:cs="Times New Roman"/>
          <w:sz w:val="28"/>
          <w:szCs w:val="28"/>
        </w:rPr>
        <w:t xml:space="preserve"> им. П.А. Столыпина, кандидат экономических наук </w:t>
      </w:r>
      <w:r w:rsidRPr="00FC05EA">
        <w:rPr>
          <w:rFonts w:ascii="Times New Roman" w:hAnsi="Times New Roman" w:cs="Times New Roman"/>
          <w:b/>
          <w:sz w:val="28"/>
          <w:szCs w:val="28"/>
        </w:rPr>
        <w:t xml:space="preserve">Владимир </w:t>
      </w:r>
      <w:proofErr w:type="spellStart"/>
      <w:r w:rsidRPr="00FC05EA">
        <w:rPr>
          <w:rFonts w:ascii="Times New Roman" w:hAnsi="Times New Roman" w:cs="Times New Roman"/>
          <w:b/>
          <w:sz w:val="28"/>
          <w:szCs w:val="28"/>
        </w:rPr>
        <w:t>Махт</w:t>
      </w:r>
      <w:proofErr w:type="spellEnd"/>
      <w:r w:rsidRPr="00FC05EA">
        <w:rPr>
          <w:rFonts w:ascii="Times New Roman" w:hAnsi="Times New Roman" w:cs="Times New Roman"/>
          <w:b/>
          <w:sz w:val="28"/>
          <w:szCs w:val="28"/>
        </w:rPr>
        <w:t>.</w:t>
      </w:r>
    </w:p>
    <w:p w:rsidR="00827F24" w:rsidRDefault="00827F24" w:rsidP="00827F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F24" w:rsidRPr="00827F24" w:rsidRDefault="00827F24" w:rsidP="00827F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F24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827F2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27F24"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</w:p>
    <w:p w:rsidR="00827F24" w:rsidRPr="00827F24" w:rsidRDefault="00827F24" w:rsidP="00827F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7F24" w:rsidRPr="00827F24" w:rsidRDefault="00827F24" w:rsidP="00141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1C3F" w:rsidRDefault="00141C3F" w:rsidP="002A05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1C3F" w:rsidRDefault="00141C3F" w:rsidP="002A05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076B" w:rsidRDefault="0055076B" w:rsidP="002A05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5076B" w:rsidSect="00DE5F64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18"/>
    <w:rsid w:val="00000CB5"/>
    <w:rsid w:val="00015F58"/>
    <w:rsid w:val="00032246"/>
    <w:rsid w:val="000B7D4A"/>
    <w:rsid w:val="00141C3F"/>
    <w:rsid w:val="001452B0"/>
    <w:rsid w:val="001F116D"/>
    <w:rsid w:val="00240C95"/>
    <w:rsid w:val="002459A8"/>
    <w:rsid w:val="00256DBE"/>
    <w:rsid w:val="0026485E"/>
    <w:rsid w:val="002A059B"/>
    <w:rsid w:val="002E1C09"/>
    <w:rsid w:val="00317BAE"/>
    <w:rsid w:val="00340989"/>
    <w:rsid w:val="00361BC8"/>
    <w:rsid w:val="003747D5"/>
    <w:rsid w:val="00460625"/>
    <w:rsid w:val="00487F95"/>
    <w:rsid w:val="004954B8"/>
    <w:rsid w:val="0055076B"/>
    <w:rsid w:val="00552121"/>
    <w:rsid w:val="005D2B90"/>
    <w:rsid w:val="006259B3"/>
    <w:rsid w:val="00645015"/>
    <w:rsid w:val="00674CDA"/>
    <w:rsid w:val="00694793"/>
    <w:rsid w:val="006E10CB"/>
    <w:rsid w:val="00761D77"/>
    <w:rsid w:val="0081380C"/>
    <w:rsid w:val="00820C90"/>
    <w:rsid w:val="0082618D"/>
    <w:rsid w:val="00827F24"/>
    <w:rsid w:val="0085648D"/>
    <w:rsid w:val="008D297A"/>
    <w:rsid w:val="008E1542"/>
    <w:rsid w:val="00903AAE"/>
    <w:rsid w:val="00910ADE"/>
    <w:rsid w:val="00926D0D"/>
    <w:rsid w:val="00957998"/>
    <w:rsid w:val="00A03FDE"/>
    <w:rsid w:val="00A2690E"/>
    <w:rsid w:val="00A324B1"/>
    <w:rsid w:val="00A60134"/>
    <w:rsid w:val="00A86287"/>
    <w:rsid w:val="00B1663A"/>
    <w:rsid w:val="00B533A8"/>
    <w:rsid w:val="00B96E8E"/>
    <w:rsid w:val="00BA0A2B"/>
    <w:rsid w:val="00BB5D3B"/>
    <w:rsid w:val="00BE0F63"/>
    <w:rsid w:val="00C31C7B"/>
    <w:rsid w:val="00C46543"/>
    <w:rsid w:val="00C712A2"/>
    <w:rsid w:val="00C86005"/>
    <w:rsid w:val="00CB6529"/>
    <w:rsid w:val="00D60C03"/>
    <w:rsid w:val="00DE5F64"/>
    <w:rsid w:val="00E30461"/>
    <w:rsid w:val="00E83A67"/>
    <w:rsid w:val="00EB3086"/>
    <w:rsid w:val="00EB5818"/>
    <w:rsid w:val="00EF6999"/>
    <w:rsid w:val="00F253E9"/>
    <w:rsid w:val="00F80348"/>
    <w:rsid w:val="00FB01F2"/>
    <w:rsid w:val="00FF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0FA3"/>
  <w15:chartTrackingRefBased/>
  <w15:docId w15:val="{992CA620-4EF8-4032-8524-BE7EAC81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3E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877F4-506B-4B96-AE4E-982AEA362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11069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Оксана Васильевна</dc:creator>
  <cp:keywords/>
  <dc:description/>
  <cp:lastModifiedBy>Терентьева Светлана Николаевна</cp:lastModifiedBy>
  <cp:revision>75</cp:revision>
  <dcterms:created xsi:type="dcterms:W3CDTF">2022-10-17T08:53:00Z</dcterms:created>
  <dcterms:modified xsi:type="dcterms:W3CDTF">2024-07-04T05:22:00Z</dcterms:modified>
</cp:coreProperties>
</file>