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DB" w:rsidRDefault="009B20DB" w:rsidP="009B20DB">
      <w:pPr>
        <w:pStyle w:val="ConsPlusTitle"/>
        <w:widowControl/>
        <w:jc w:val="center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ascii="Times New Roman" w:hAnsi="Times New Roman"/>
          <w:sz w:val="32"/>
          <w:szCs w:val="32"/>
        </w:rPr>
        <w:t xml:space="preserve">АДМИНИСТРАЦИЯ </w:t>
      </w:r>
      <w:proofErr w:type="gramStart"/>
      <w:r w:rsidR="00B771D7">
        <w:rPr>
          <w:rFonts w:ascii="Times New Roman" w:hAnsi="Times New Roman"/>
          <w:sz w:val="32"/>
          <w:szCs w:val="32"/>
        </w:rPr>
        <w:t>ИСКРОВСКОГО</w:t>
      </w:r>
      <w:proofErr w:type="gramEnd"/>
    </w:p>
    <w:p w:rsidR="009B20DB" w:rsidRDefault="009B20DB" w:rsidP="009B20DB">
      <w:pPr>
        <w:pStyle w:val="ConsPlusTitle"/>
        <w:widowControl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B771D7">
        <w:rPr>
          <w:rFonts w:ascii="Times New Roman" w:hAnsi="Times New Roman"/>
          <w:sz w:val="32"/>
          <w:szCs w:val="32"/>
        </w:rPr>
        <w:t>СЕЛЬСКОГО</w:t>
      </w:r>
      <w:r>
        <w:rPr>
          <w:rFonts w:ascii="Times New Roman" w:hAnsi="Times New Roman"/>
          <w:sz w:val="32"/>
          <w:szCs w:val="32"/>
        </w:rPr>
        <w:t xml:space="preserve"> ПОСЕЛЕНИЯ </w:t>
      </w:r>
    </w:p>
    <w:p w:rsidR="009B20DB" w:rsidRPr="0063366C" w:rsidRDefault="009B20DB" w:rsidP="009B20D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3366C">
        <w:rPr>
          <w:rFonts w:ascii="Times New Roman" w:hAnsi="Times New Roman"/>
          <w:sz w:val="28"/>
          <w:szCs w:val="28"/>
        </w:rPr>
        <w:t>НАЗЫВАЕВСКОГО МУНИЦИПАЛЬНОГО РАЙОНА ОМСКОЙ ОБЛАСТИ</w:t>
      </w:r>
    </w:p>
    <w:p w:rsidR="009B20DB" w:rsidRPr="0063366C" w:rsidRDefault="009B20DB" w:rsidP="009B20D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9B20DB" w:rsidRPr="008B03B7" w:rsidRDefault="009B20DB" w:rsidP="009B20DB">
      <w:pPr>
        <w:pStyle w:val="ConsPlusTitle"/>
        <w:widowControl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9B20DB" w:rsidRPr="009B20DB" w:rsidRDefault="009B20DB" w:rsidP="009B20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20DB" w:rsidRPr="009B20DB" w:rsidRDefault="003E4A75" w:rsidP="009B2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4121">
        <w:rPr>
          <w:rFonts w:ascii="Times New Roman" w:hAnsi="Times New Roman" w:cs="Times New Roman"/>
          <w:sz w:val="28"/>
          <w:szCs w:val="28"/>
        </w:rPr>
        <w:t>0</w:t>
      </w:r>
      <w:r w:rsidR="0063366C">
        <w:rPr>
          <w:rFonts w:ascii="Times New Roman" w:hAnsi="Times New Roman" w:cs="Times New Roman"/>
          <w:sz w:val="28"/>
          <w:szCs w:val="28"/>
        </w:rPr>
        <w:t>3</w:t>
      </w:r>
      <w:r w:rsidR="005337AB">
        <w:rPr>
          <w:rFonts w:ascii="Times New Roman" w:hAnsi="Times New Roman" w:cs="Times New Roman"/>
          <w:sz w:val="28"/>
          <w:szCs w:val="28"/>
        </w:rPr>
        <w:t>.</w:t>
      </w:r>
      <w:r w:rsidR="006E4121">
        <w:rPr>
          <w:rFonts w:ascii="Times New Roman" w:hAnsi="Times New Roman" w:cs="Times New Roman"/>
          <w:sz w:val="28"/>
          <w:szCs w:val="28"/>
        </w:rPr>
        <w:t>0</w:t>
      </w:r>
      <w:r w:rsidR="0063366C">
        <w:rPr>
          <w:rFonts w:ascii="Times New Roman" w:hAnsi="Times New Roman" w:cs="Times New Roman"/>
          <w:sz w:val="28"/>
          <w:szCs w:val="28"/>
        </w:rPr>
        <w:t>9</w:t>
      </w:r>
      <w:r w:rsidR="009B20DB" w:rsidRPr="009B20DB">
        <w:rPr>
          <w:rFonts w:ascii="Times New Roman" w:hAnsi="Times New Roman" w:cs="Times New Roman"/>
          <w:sz w:val="28"/>
          <w:szCs w:val="28"/>
        </w:rPr>
        <w:t>.</w:t>
      </w:r>
      <w:r w:rsidR="006E4121">
        <w:rPr>
          <w:rFonts w:ascii="Times New Roman" w:hAnsi="Times New Roman" w:cs="Times New Roman"/>
          <w:sz w:val="28"/>
          <w:szCs w:val="28"/>
        </w:rPr>
        <w:t>2020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 </w:t>
      </w:r>
      <w:r w:rsidR="00EB44A1">
        <w:rPr>
          <w:rFonts w:ascii="Times New Roman" w:hAnsi="Times New Roman" w:cs="Times New Roman"/>
          <w:sz w:val="28"/>
          <w:szCs w:val="28"/>
        </w:rPr>
        <w:t xml:space="preserve">       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337A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20DB" w:rsidRPr="009B20DB">
        <w:rPr>
          <w:rFonts w:ascii="Times New Roman" w:hAnsi="Times New Roman" w:cs="Times New Roman"/>
          <w:sz w:val="28"/>
          <w:szCs w:val="28"/>
        </w:rPr>
        <w:t xml:space="preserve">      №</w:t>
      </w:r>
      <w:r w:rsidR="0063366C">
        <w:rPr>
          <w:rFonts w:ascii="Times New Roman" w:hAnsi="Times New Roman" w:cs="Times New Roman"/>
          <w:sz w:val="28"/>
          <w:szCs w:val="28"/>
        </w:rPr>
        <w:t>42</w:t>
      </w:r>
    </w:p>
    <w:p w:rsidR="009B20DB" w:rsidRPr="009B20DB" w:rsidRDefault="009B20DB" w:rsidP="009B20DB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20DB" w:rsidRPr="009B20DB" w:rsidRDefault="009B20DB" w:rsidP="009B20D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B20DB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9B20D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771D7">
        <w:rPr>
          <w:rFonts w:ascii="Times New Roman" w:hAnsi="Times New Roman" w:cs="Times New Roman"/>
          <w:bCs/>
          <w:sz w:val="28"/>
          <w:szCs w:val="28"/>
        </w:rPr>
        <w:t>Искра</w:t>
      </w:r>
    </w:p>
    <w:p w:rsidR="00C95042" w:rsidRDefault="00C95042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C3D" w:rsidRDefault="005337AB" w:rsidP="00022C3D">
      <w:pPr>
        <w:pStyle w:val="Con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22C3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 w:rsidRPr="00022C3D">
        <w:rPr>
          <w:rFonts w:ascii="Times New Roman" w:hAnsi="Times New Roman" w:cs="Times New Roman"/>
          <w:b w:val="0"/>
          <w:sz w:val="28"/>
          <w:szCs w:val="28"/>
        </w:rPr>
        <w:t>Администраци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>и</w:t>
      </w:r>
      <w:r w:rsidRPr="00022C3D">
        <w:rPr>
          <w:rFonts w:ascii="Times New Roman" w:hAnsi="Times New Roman" w:cs="Times New Roman"/>
          <w:b w:val="0"/>
          <w:sz w:val="28"/>
          <w:szCs w:val="28"/>
        </w:rPr>
        <w:t xml:space="preserve"> Искровского сельского поселения Называевского муниципального района Омской области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 от 29.04.20</w:t>
      </w:r>
      <w:r w:rsidR="00F304E2">
        <w:rPr>
          <w:rFonts w:ascii="Times New Roman" w:hAnsi="Times New Roman" w:cs="Times New Roman"/>
          <w:b w:val="0"/>
          <w:sz w:val="28"/>
          <w:szCs w:val="28"/>
        </w:rPr>
        <w:t>15</w:t>
      </w:r>
      <w:r w:rsidR="00D05E09" w:rsidRPr="00022C3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022C3D" w:rsidRPr="00022C3D">
        <w:rPr>
          <w:rFonts w:ascii="Times New Roman" w:hAnsi="Times New Roman" w:cs="Times New Roman"/>
          <w:b w:val="0"/>
          <w:sz w:val="28"/>
          <w:szCs w:val="28"/>
        </w:rPr>
        <w:t>16</w:t>
      </w:r>
      <w:r w:rsidR="00022C3D">
        <w:rPr>
          <w:sz w:val="28"/>
          <w:szCs w:val="28"/>
        </w:rPr>
        <w:t xml:space="preserve"> «</w:t>
      </w:r>
      <w:r w:rsidR="00022C3D">
        <w:rPr>
          <w:rFonts w:ascii="Times New Roman" w:hAnsi="Times New Roman" w:cs="Times New Roman"/>
          <w:b w:val="0"/>
          <w:bCs w:val="0"/>
          <w:sz w:val="28"/>
          <w:szCs w:val="28"/>
        </w:rPr>
        <w:t>О создании единой комиссии по осуществлению закупок в Администрации Искровского сельского поселения»</w:t>
      </w:r>
    </w:p>
    <w:p w:rsidR="005337AB" w:rsidRDefault="005337AB" w:rsidP="00853E9A">
      <w:pPr>
        <w:spacing w:line="240" w:lineRule="auto"/>
        <w:jc w:val="center"/>
        <w:rPr>
          <w:sz w:val="28"/>
          <w:szCs w:val="28"/>
        </w:rPr>
      </w:pPr>
    </w:p>
    <w:p w:rsidR="00022C3D" w:rsidRPr="00022C3D" w:rsidRDefault="00022C3D" w:rsidP="00022C3D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действующему законодательству, Администрация Искровского сельского поселения ПОСТАНОВЛЯЕТ:</w:t>
      </w:r>
    </w:p>
    <w:p w:rsidR="00022C3D" w:rsidRPr="00022C3D" w:rsidRDefault="00022C3D" w:rsidP="00022C3D">
      <w:pPr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Pr="00022C3D">
        <w:rPr>
          <w:rFonts w:ascii="Times New Roman" w:hAnsi="Times New Roman" w:cs="Times New Roman"/>
          <w:bCs/>
          <w:kern w:val="36"/>
          <w:sz w:val="28"/>
          <w:szCs w:val="28"/>
        </w:rPr>
        <w:t xml:space="preserve">в постановление Администрации Искровского сельского поселения от </w:t>
      </w:r>
      <w:r w:rsidRPr="00022C3D">
        <w:rPr>
          <w:rFonts w:ascii="Times New Roman" w:hAnsi="Times New Roman" w:cs="Times New Roman"/>
          <w:sz w:val="28"/>
          <w:szCs w:val="28"/>
        </w:rPr>
        <w:t>29</w:t>
      </w:r>
      <w:r w:rsidRPr="00022C3D">
        <w:rPr>
          <w:rFonts w:ascii="Times New Roman" w:hAnsi="Times New Roman" w:cs="Times New Roman"/>
          <w:color w:val="000000"/>
          <w:sz w:val="28"/>
          <w:szCs w:val="28"/>
        </w:rPr>
        <w:t>.04.20</w:t>
      </w:r>
      <w:r w:rsidR="00F304E2">
        <w:rPr>
          <w:rFonts w:ascii="Times New Roman" w:hAnsi="Times New Roman" w:cs="Times New Roman"/>
          <w:color w:val="000000"/>
          <w:sz w:val="28"/>
          <w:szCs w:val="28"/>
        </w:rPr>
        <w:t xml:space="preserve">15 </w:t>
      </w:r>
      <w:r w:rsidRPr="00022C3D">
        <w:rPr>
          <w:rFonts w:ascii="Times New Roman" w:hAnsi="Times New Roman" w:cs="Times New Roman"/>
          <w:color w:val="000000"/>
          <w:sz w:val="28"/>
          <w:szCs w:val="28"/>
        </w:rPr>
        <w:t>г. № 16</w:t>
      </w:r>
      <w:r w:rsidRPr="00022C3D">
        <w:rPr>
          <w:rFonts w:ascii="Times New Roman" w:hAnsi="Times New Roman" w:cs="Times New Roman"/>
          <w:sz w:val="28"/>
          <w:szCs w:val="28"/>
        </w:rPr>
        <w:t>«О создании единой комиссии по осуществлению закупок в Администрации Искровского сельского поселения» следующие изменения:</w:t>
      </w:r>
    </w:p>
    <w:p w:rsidR="00022C3D" w:rsidRPr="00022C3D" w:rsidRDefault="00022C3D" w:rsidP="00022C3D">
      <w:pPr>
        <w:spacing w:line="240" w:lineRule="exact"/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bCs/>
          <w:kern w:val="36"/>
          <w:sz w:val="28"/>
          <w:szCs w:val="28"/>
        </w:rPr>
        <w:t xml:space="preserve">- приложение № 2 к постановлению </w:t>
      </w:r>
      <w:r w:rsidRPr="00022C3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22C3D" w:rsidRPr="00022C3D" w:rsidRDefault="00022C3D" w:rsidP="00022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«СОСТАВ</w:t>
      </w:r>
    </w:p>
    <w:p w:rsidR="00022C3D" w:rsidRPr="00022C3D" w:rsidRDefault="00022C3D" w:rsidP="00022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>Единой комиссии по осуществлению закупок в Администрации Искровского сельского поселения</w:t>
      </w:r>
    </w:p>
    <w:p w:rsidR="00022C3D" w:rsidRPr="00022C3D" w:rsidRDefault="00022C3D" w:rsidP="0002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C3D" w:rsidRPr="00022C3D" w:rsidRDefault="00022C3D" w:rsidP="0002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C3D" w:rsidRPr="00022C3D" w:rsidRDefault="00022C3D" w:rsidP="00022C3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663"/>
      </w:tblGrid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Гигилев</w:t>
            </w:r>
            <w:proofErr w:type="spellEnd"/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Петр Владимирович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4E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152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начальника </w:t>
            </w:r>
            <w:r w:rsidR="004E31AD" w:rsidRPr="004E31AD">
              <w:rPr>
                <w:rFonts w:ascii="Times New Roman" w:hAnsi="Times New Roman" w:cs="Times New Roman"/>
                <w:sz w:val="28"/>
                <w:szCs w:val="28"/>
              </w:rPr>
              <w:t>Управления строительства и ЖКК Называевского муниципального района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Крысальный</w:t>
            </w: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4E3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E31AD" w:rsidRPr="004E31A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района, начальник Управления строительства и ЖКК Называевского муниципального района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Пивченко</w:t>
            </w:r>
          </w:p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Александр Валерьевич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CA3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3410AF">
              <w:rPr>
                <w:rFonts w:ascii="Times New Roman" w:hAnsi="Times New Roman" w:cs="Times New Roman"/>
                <w:sz w:val="28"/>
                <w:szCs w:val="28"/>
              </w:rPr>
              <w:t xml:space="preserve">отдела муниципального имущества и закупок 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410AF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строительства и ЖКК </w:t>
            </w:r>
            <w:r w:rsidR="004E31AD">
              <w:rPr>
                <w:rFonts w:ascii="Times New Roman" w:hAnsi="Times New Roman" w:cs="Times New Roman"/>
                <w:sz w:val="28"/>
                <w:szCs w:val="28"/>
              </w:rPr>
              <w:t>Называевского муниципального района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C3D" w:rsidRPr="00022C3D" w:rsidRDefault="004E31AD" w:rsidP="004E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Омаров Азамат Орстанович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Глава Искровского сельского поселения Называевского муниципального района Омской области</w:t>
            </w:r>
            <w:r w:rsidR="00CA3782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022C3D" w:rsidRPr="00022C3D" w:rsidTr="00A9224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4E31AD" w:rsidP="00A92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Савельева Лариса Викторовна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3D" w:rsidRPr="00022C3D" w:rsidRDefault="00022C3D" w:rsidP="00A92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C3D">
              <w:rPr>
                <w:rFonts w:ascii="Times New Roman" w:hAnsi="Times New Roman" w:cs="Times New Roman"/>
                <w:sz w:val="28"/>
                <w:szCs w:val="28"/>
              </w:rPr>
              <w:t>- Бухгалтер Администрации  Искровского сельского поселения, член комиссии</w:t>
            </w:r>
          </w:p>
        </w:tc>
      </w:tr>
    </w:tbl>
    <w:p w:rsidR="00022C3D" w:rsidRPr="00022C3D" w:rsidRDefault="00022C3D" w:rsidP="00022C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2C3D" w:rsidRPr="00022C3D" w:rsidRDefault="00022C3D" w:rsidP="00022C3D">
      <w:pPr>
        <w:spacing w:line="240" w:lineRule="exact"/>
        <w:ind w:left="-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37AB" w:rsidRPr="00022C3D" w:rsidRDefault="00022C3D" w:rsidP="00022C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2C3D">
        <w:rPr>
          <w:rFonts w:ascii="Times New Roman" w:hAnsi="Times New Roman" w:cs="Times New Roman"/>
          <w:sz w:val="28"/>
          <w:szCs w:val="28"/>
        </w:rPr>
        <w:t xml:space="preserve">    2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. </w:t>
      </w:r>
      <w:r w:rsidRPr="00022C3D">
        <w:rPr>
          <w:rFonts w:ascii="Times New Roman" w:hAnsi="Times New Roman" w:cs="Times New Roman"/>
          <w:sz w:val="28"/>
          <w:szCs w:val="28"/>
        </w:rPr>
        <w:t xml:space="preserve">  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Обнародовать данное постановление в соответствии с Уставом </w:t>
      </w:r>
      <w:r w:rsidR="00853E9A" w:rsidRPr="00022C3D">
        <w:rPr>
          <w:rFonts w:ascii="Times New Roman" w:hAnsi="Times New Roman" w:cs="Times New Roman"/>
          <w:sz w:val="28"/>
          <w:szCs w:val="28"/>
        </w:rPr>
        <w:t>Искровского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на официальном сайте Администрации </w:t>
      </w:r>
      <w:r w:rsidR="00853E9A" w:rsidRPr="00022C3D">
        <w:rPr>
          <w:rFonts w:ascii="Times New Roman" w:hAnsi="Times New Roman" w:cs="Times New Roman"/>
          <w:sz w:val="28"/>
          <w:szCs w:val="28"/>
        </w:rPr>
        <w:t>Искровского</w:t>
      </w:r>
      <w:r w:rsidR="005337AB" w:rsidRPr="00022C3D">
        <w:rPr>
          <w:rFonts w:ascii="Times New Roman" w:hAnsi="Times New Roman" w:cs="Times New Roman"/>
          <w:sz w:val="28"/>
          <w:szCs w:val="28"/>
        </w:rPr>
        <w:t xml:space="preserve"> сельского поселении Называевского муниципального района Омской области в сети «Интернет».</w:t>
      </w:r>
    </w:p>
    <w:p w:rsidR="005337AB" w:rsidRPr="00022C3D" w:rsidRDefault="005337AB" w:rsidP="005337AB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5337AB" w:rsidRPr="00022C3D" w:rsidRDefault="005337A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7AB" w:rsidRPr="00022C3D" w:rsidRDefault="005337A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042" w:rsidRPr="00022C3D" w:rsidRDefault="00C95042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042" w:rsidRPr="00022C3D" w:rsidRDefault="00CA3782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 </w:t>
      </w:r>
      <w:r w:rsidR="009B20DB" w:rsidRPr="00022C3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B20DB" w:rsidRPr="00022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3EA0" w:rsidRPr="00022C3D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</w:p>
    <w:p w:rsidR="009B20DB" w:rsidRPr="00022C3D" w:rsidRDefault="003E4A7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4263390</wp:posOffset>
            </wp:positionH>
            <wp:positionV relativeFrom="paragraph">
              <wp:posOffset>6716395</wp:posOffset>
            </wp:positionV>
            <wp:extent cx="1381125" cy="1381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E9A" w:rsidRPr="00022C3D">
        <w:rPr>
          <w:rFonts w:ascii="Times New Roman" w:hAnsi="Times New Roman" w:cs="Times New Roman"/>
          <w:sz w:val="28"/>
          <w:szCs w:val="28"/>
        </w:rPr>
        <w:t>с</w:t>
      </w:r>
      <w:r w:rsidR="005E3EA0" w:rsidRPr="00022C3D">
        <w:rPr>
          <w:rFonts w:ascii="Times New Roman" w:hAnsi="Times New Roman" w:cs="Times New Roman"/>
          <w:sz w:val="28"/>
          <w:szCs w:val="28"/>
        </w:rPr>
        <w:t xml:space="preserve">ельского </w:t>
      </w:r>
      <w:r w:rsidR="009B20DB" w:rsidRPr="00022C3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95042" w:rsidRPr="00022C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2134E3" w:rsidRPr="00022C3D">
        <w:rPr>
          <w:rFonts w:ascii="Times New Roman" w:hAnsi="Times New Roman" w:cs="Times New Roman"/>
          <w:sz w:val="28"/>
          <w:szCs w:val="28"/>
        </w:rPr>
        <w:tab/>
      </w:r>
      <w:r w:rsidR="00CA378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3782">
        <w:rPr>
          <w:rFonts w:ascii="Times New Roman" w:hAnsi="Times New Roman" w:cs="Times New Roman"/>
          <w:sz w:val="28"/>
          <w:szCs w:val="28"/>
        </w:rPr>
        <w:t xml:space="preserve">  Ю.М. </w:t>
      </w:r>
      <w:proofErr w:type="spellStart"/>
      <w:r w:rsidR="00CA3782">
        <w:rPr>
          <w:rFonts w:ascii="Times New Roman" w:hAnsi="Times New Roman" w:cs="Times New Roman"/>
          <w:sz w:val="28"/>
          <w:szCs w:val="28"/>
        </w:rPr>
        <w:t>Костычева</w:t>
      </w:r>
      <w:proofErr w:type="spellEnd"/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585" w:rsidRPr="00022C3D" w:rsidRDefault="00505585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0DB" w:rsidRPr="00022C3D" w:rsidRDefault="009B20DB" w:rsidP="009B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EA0" w:rsidRDefault="005E3EA0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3E4A75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A75" w:rsidRPr="00022C3D" w:rsidRDefault="003E4A75" w:rsidP="00214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E4A75" w:rsidRPr="00022C3D" w:rsidSect="005337AB"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BFC"/>
    <w:rsid w:val="0001269E"/>
    <w:rsid w:val="00022C3D"/>
    <w:rsid w:val="000706C2"/>
    <w:rsid w:val="00077A04"/>
    <w:rsid w:val="000B7FA3"/>
    <w:rsid w:val="000D5824"/>
    <w:rsid w:val="000E36F5"/>
    <w:rsid w:val="00111D1A"/>
    <w:rsid w:val="00137047"/>
    <w:rsid w:val="00171801"/>
    <w:rsid w:val="001A59D7"/>
    <w:rsid w:val="001B1152"/>
    <w:rsid w:val="001E7DAF"/>
    <w:rsid w:val="0020031F"/>
    <w:rsid w:val="002134E3"/>
    <w:rsid w:val="00214298"/>
    <w:rsid w:val="002152C4"/>
    <w:rsid w:val="00247878"/>
    <w:rsid w:val="00260274"/>
    <w:rsid w:val="00264DC0"/>
    <w:rsid w:val="002A704C"/>
    <w:rsid w:val="002B29F6"/>
    <w:rsid w:val="002C5BFC"/>
    <w:rsid w:val="00326651"/>
    <w:rsid w:val="003410AF"/>
    <w:rsid w:val="00380386"/>
    <w:rsid w:val="003E4A75"/>
    <w:rsid w:val="003E5319"/>
    <w:rsid w:val="00405DF2"/>
    <w:rsid w:val="00467D43"/>
    <w:rsid w:val="004901E3"/>
    <w:rsid w:val="004A5702"/>
    <w:rsid w:val="004D2CBE"/>
    <w:rsid w:val="004E31AD"/>
    <w:rsid w:val="00505585"/>
    <w:rsid w:val="00524CF8"/>
    <w:rsid w:val="005337AB"/>
    <w:rsid w:val="00536BCC"/>
    <w:rsid w:val="00553A1F"/>
    <w:rsid w:val="00567FA5"/>
    <w:rsid w:val="005C09AC"/>
    <w:rsid w:val="005E3EA0"/>
    <w:rsid w:val="00614E38"/>
    <w:rsid w:val="006206B7"/>
    <w:rsid w:val="00627D26"/>
    <w:rsid w:val="0063366C"/>
    <w:rsid w:val="00663E2A"/>
    <w:rsid w:val="006D0CBA"/>
    <w:rsid w:val="006E4121"/>
    <w:rsid w:val="00746E68"/>
    <w:rsid w:val="007824B8"/>
    <w:rsid w:val="00805E98"/>
    <w:rsid w:val="00820828"/>
    <w:rsid w:val="00850CB9"/>
    <w:rsid w:val="00853E9A"/>
    <w:rsid w:val="008D3DC8"/>
    <w:rsid w:val="00935283"/>
    <w:rsid w:val="009740B6"/>
    <w:rsid w:val="00994F24"/>
    <w:rsid w:val="009B20DB"/>
    <w:rsid w:val="009C7EC9"/>
    <w:rsid w:val="00A44A38"/>
    <w:rsid w:val="00A56069"/>
    <w:rsid w:val="00A61555"/>
    <w:rsid w:val="00A62ACC"/>
    <w:rsid w:val="00AA07B4"/>
    <w:rsid w:val="00AD0525"/>
    <w:rsid w:val="00AF2D3A"/>
    <w:rsid w:val="00B1103B"/>
    <w:rsid w:val="00B20B67"/>
    <w:rsid w:val="00B223BC"/>
    <w:rsid w:val="00B771D7"/>
    <w:rsid w:val="00BC27CE"/>
    <w:rsid w:val="00BC7962"/>
    <w:rsid w:val="00BD3726"/>
    <w:rsid w:val="00BE2FD6"/>
    <w:rsid w:val="00BE650C"/>
    <w:rsid w:val="00C33110"/>
    <w:rsid w:val="00C75E63"/>
    <w:rsid w:val="00C94422"/>
    <w:rsid w:val="00C95042"/>
    <w:rsid w:val="00CA3782"/>
    <w:rsid w:val="00D05E09"/>
    <w:rsid w:val="00D60867"/>
    <w:rsid w:val="00DC558E"/>
    <w:rsid w:val="00DD114E"/>
    <w:rsid w:val="00DE6D43"/>
    <w:rsid w:val="00E05BD4"/>
    <w:rsid w:val="00E11E81"/>
    <w:rsid w:val="00E26DD3"/>
    <w:rsid w:val="00EB44A1"/>
    <w:rsid w:val="00EC754D"/>
    <w:rsid w:val="00EE63FC"/>
    <w:rsid w:val="00F304E2"/>
    <w:rsid w:val="00F44C73"/>
    <w:rsid w:val="00F61F3E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40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853E9A"/>
    <w:rPr>
      <w:b/>
      <w:bCs/>
    </w:rPr>
  </w:style>
  <w:style w:type="paragraph" w:customStyle="1" w:styleId="ConsTitle">
    <w:name w:val="ConsTitle"/>
    <w:rsid w:val="00022C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B20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40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74C9A-ACC6-41D2-B621-5BCEEDAD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11112</cp:lastModifiedBy>
  <cp:revision>72</cp:revision>
  <cp:lastPrinted>2020-09-03T07:20:00Z</cp:lastPrinted>
  <dcterms:created xsi:type="dcterms:W3CDTF">2020-07-28T09:11:00Z</dcterms:created>
  <dcterms:modified xsi:type="dcterms:W3CDTF">2021-11-15T06:13:00Z</dcterms:modified>
</cp:coreProperties>
</file>