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C8" w:rsidRPr="00D569B5" w:rsidRDefault="00D569B5">
      <w:pPr>
        <w:spacing w:after="0" w:line="259" w:lineRule="auto"/>
        <w:ind w:left="10" w:right="14" w:hanging="10"/>
        <w:jc w:val="center"/>
        <w:rPr>
          <w:sz w:val="28"/>
          <w:szCs w:val="28"/>
        </w:rPr>
      </w:pPr>
      <w:r>
        <w:rPr>
          <w:b/>
          <w:sz w:val="32"/>
        </w:rPr>
        <w:t xml:space="preserve">                                                                                           </w:t>
      </w:r>
    </w:p>
    <w:p w:rsidR="00D5527E" w:rsidRPr="004B3A81" w:rsidRDefault="00153D54" w:rsidP="004B3A81">
      <w:pPr>
        <w:spacing w:after="0" w:line="259" w:lineRule="auto"/>
        <w:ind w:left="10" w:right="14" w:hanging="10"/>
        <w:jc w:val="center"/>
        <w:rPr>
          <w:b/>
          <w:sz w:val="32"/>
        </w:rPr>
      </w:pPr>
      <w:r w:rsidRPr="00B73FED">
        <w:rPr>
          <w:b/>
          <w:sz w:val="44"/>
          <w:szCs w:val="44"/>
        </w:rPr>
        <w:t xml:space="preserve">АДМИНИСТРАЦИЯ </w:t>
      </w:r>
    </w:p>
    <w:p w:rsidR="00D5527E" w:rsidRPr="00B73FED" w:rsidRDefault="00457C1F" w:rsidP="000973C8">
      <w:pPr>
        <w:spacing w:after="35" w:line="259" w:lineRule="auto"/>
        <w:ind w:left="10" w:right="13" w:firstLine="0"/>
        <w:jc w:val="center"/>
        <w:rPr>
          <w:sz w:val="44"/>
          <w:szCs w:val="44"/>
        </w:rPr>
      </w:pPr>
      <w:r w:rsidRPr="00B73FED">
        <w:rPr>
          <w:b/>
          <w:sz w:val="44"/>
          <w:szCs w:val="44"/>
        </w:rPr>
        <w:t>ИСКРОВСКОГО</w:t>
      </w:r>
      <w:r w:rsidR="00CF4440" w:rsidRPr="00B73FED">
        <w:rPr>
          <w:b/>
          <w:sz w:val="44"/>
          <w:szCs w:val="44"/>
        </w:rPr>
        <w:t xml:space="preserve"> </w:t>
      </w:r>
      <w:r w:rsidR="00153D54" w:rsidRPr="00B73FED">
        <w:rPr>
          <w:b/>
          <w:sz w:val="44"/>
          <w:szCs w:val="44"/>
        </w:rPr>
        <w:t xml:space="preserve">СЕЛЬСКОГО </w:t>
      </w:r>
      <w:r w:rsidR="00CF4440" w:rsidRPr="00B73FED">
        <w:rPr>
          <w:b/>
          <w:sz w:val="44"/>
          <w:szCs w:val="44"/>
        </w:rPr>
        <w:t xml:space="preserve">  </w:t>
      </w:r>
      <w:r w:rsidR="00153D54" w:rsidRPr="00B73FED">
        <w:rPr>
          <w:b/>
          <w:sz w:val="44"/>
          <w:szCs w:val="44"/>
        </w:rPr>
        <w:t xml:space="preserve">ПОСЕЛЕНИЯ </w:t>
      </w:r>
    </w:p>
    <w:p w:rsidR="00D5527E" w:rsidRDefault="000973C8">
      <w:pPr>
        <w:spacing w:after="35" w:line="259" w:lineRule="auto"/>
        <w:ind w:left="10" w:right="14" w:hanging="10"/>
        <w:jc w:val="center"/>
      </w:pPr>
      <w:r>
        <w:rPr>
          <w:b/>
          <w:sz w:val="32"/>
        </w:rPr>
        <w:t xml:space="preserve">НАЗЫВАЕВСКОГО  </w:t>
      </w:r>
      <w:r w:rsidR="00CF4440">
        <w:rPr>
          <w:b/>
          <w:sz w:val="32"/>
        </w:rPr>
        <w:t xml:space="preserve"> </w:t>
      </w:r>
      <w:r w:rsidR="00153D54">
        <w:rPr>
          <w:b/>
          <w:sz w:val="32"/>
        </w:rPr>
        <w:t>МУНИЦИПАЛЬНОГО</w:t>
      </w:r>
      <w:r w:rsidR="00CF4440">
        <w:rPr>
          <w:b/>
          <w:sz w:val="32"/>
        </w:rPr>
        <w:t xml:space="preserve">  </w:t>
      </w:r>
      <w:r w:rsidR="00153D54">
        <w:rPr>
          <w:b/>
          <w:sz w:val="32"/>
        </w:rPr>
        <w:t xml:space="preserve"> РАЙОНА  </w:t>
      </w:r>
    </w:p>
    <w:p w:rsidR="00D5527E" w:rsidRDefault="00153D54">
      <w:pPr>
        <w:spacing w:after="0" w:line="259" w:lineRule="auto"/>
        <w:ind w:left="10" w:right="13" w:hanging="10"/>
        <w:jc w:val="center"/>
      </w:pPr>
      <w:r>
        <w:rPr>
          <w:b/>
          <w:sz w:val="32"/>
        </w:rPr>
        <w:t xml:space="preserve">ОМСКОЙ ОБЛАСТИ </w:t>
      </w:r>
    </w:p>
    <w:p w:rsidR="00D5527E" w:rsidRDefault="00153D54">
      <w:pPr>
        <w:spacing w:after="211" w:line="259" w:lineRule="auto"/>
        <w:ind w:left="72" w:right="0" w:firstLine="0"/>
        <w:jc w:val="center"/>
      </w:pPr>
      <w:r>
        <w:rPr>
          <w:sz w:val="32"/>
        </w:rPr>
        <w:t xml:space="preserve"> </w:t>
      </w:r>
    </w:p>
    <w:p w:rsidR="00457C1F" w:rsidRDefault="00153D54" w:rsidP="00457C1F">
      <w:pPr>
        <w:spacing w:after="0" w:line="259" w:lineRule="auto"/>
        <w:ind w:left="0" w:right="10" w:firstLine="0"/>
        <w:jc w:val="center"/>
      </w:pPr>
      <w:r>
        <w:rPr>
          <w:sz w:val="48"/>
        </w:rPr>
        <w:t xml:space="preserve">ПОСТАНОВЛЕНИЕ </w:t>
      </w:r>
    </w:p>
    <w:p w:rsidR="000973C8" w:rsidRPr="00457C1F" w:rsidRDefault="00F70F6D" w:rsidP="00457C1F">
      <w:pPr>
        <w:spacing w:after="0" w:line="259" w:lineRule="auto"/>
        <w:ind w:left="0" w:right="10" w:firstLine="0"/>
        <w:jc w:val="center"/>
      </w:pPr>
      <w:r>
        <w:rPr>
          <w:sz w:val="28"/>
        </w:rPr>
        <w:t>о</w:t>
      </w:r>
      <w:bookmarkStart w:id="0" w:name="_GoBack"/>
      <w:bookmarkEnd w:id="0"/>
      <w:r w:rsidR="00D6501F">
        <w:rPr>
          <w:sz w:val="28"/>
        </w:rPr>
        <w:t>т 21</w:t>
      </w:r>
      <w:r w:rsidR="00457C1F">
        <w:rPr>
          <w:sz w:val="28"/>
        </w:rPr>
        <w:t>.0</w:t>
      </w:r>
      <w:r w:rsidR="004B3A81">
        <w:rPr>
          <w:sz w:val="28"/>
        </w:rPr>
        <w:t>5</w:t>
      </w:r>
      <w:r w:rsidR="00457C1F">
        <w:rPr>
          <w:sz w:val="28"/>
        </w:rPr>
        <w:t>.2021</w:t>
      </w:r>
      <w:r w:rsidR="000973C8">
        <w:rPr>
          <w:sz w:val="28"/>
        </w:rPr>
        <w:t xml:space="preserve">                                          </w:t>
      </w:r>
      <w:r w:rsidR="00457C1F">
        <w:rPr>
          <w:sz w:val="28"/>
        </w:rPr>
        <w:t xml:space="preserve">                                                №</w:t>
      </w:r>
      <w:r w:rsidR="004B3A81">
        <w:rPr>
          <w:sz w:val="28"/>
        </w:rPr>
        <w:t>24</w:t>
      </w:r>
    </w:p>
    <w:p w:rsidR="00D5527E" w:rsidRDefault="00153D54" w:rsidP="00457C1F">
      <w:pPr>
        <w:spacing w:after="0" w:line="276" w:lineRule="auto"/>
        <w:ind w:left="0" w:right="6435" w:firstLine="0"/>
      </w:pPr>
      <w:r>
        <w:rPr>
          <w:sz w:val="28"/>
        </w:rPr>
        <w:t xml:space="preserve">    </w:t>
      </w:r>
    </w:p>
    <w:p w:rsidR="00D5527E" w:rsidRDefault="00153D54">
      <w:pPr>
        <w:spacing w:after="0" w:line="259" w:lineRule="auto"/>
        <w:ind w:left="0" w:right="0" w:firstLine="0"/>
        <w:jc w:val="left"/>
        <w:rPr>
          <w:sz w:val="28"/>
        </w:rPr>
      </w:pPr>
      <w:r>
        <w:rPr>
          <w:sz w:val="28"/>
        </w:rPr>
        <w:t xml:space="preserve"> </w:t>
      </w:r>
      <w:r w:rsidR="00457C1F">
        <w:rPr>
          <w:sz w:val="28"/>
        </w:rPr>
        <w:t xml:space="preserve">                                               </w:t>
      </w:r>
      <w:proofErr w:type="gramStart"/>
      <w:r w:rsidR="00457C1F">
        <w:rPr>
          <w:sz w:val="28"/>
        </w:rPr>
        <w:t>с</w:t>
      </w:r>
      <w:proofErr w:type="gramEnd"/>
      <w:r w:rsidR="00457C1F">
        <w:rPr>
          <w:sz w:val="28"/>
        </w:rPr>
        <w:t>. Искра</w:t>
      </w:r>
    </w:p>
    <w:p w:rsidR="00457C1F" w:rsidRDefault="00457C1F">
      <w:pPr>
        <w:spacing w:after="0" w:line="259" w:lineRule="auto"/>
        <w:ind w:left="0" w:right="0" w:firstLine="0"/>
        <w:jc w:val="left"/>
      </w:pPr>
    </w:p>
    <w:p w:rsidR="00D5527E" w:rsidRDefault="00153D54" w:rsidP="000973C8">
      <w:pPr>
        <w:spacing w:after="107" w:line="297" w:lineRule="auto"/>
        <w:ind w:left="26" w:right="0" w:firstLine="727"/>
        <w:jc w:val="center"/>
      </w:pPr>
      <w:r>
        <w:rPr>
          <w:sz w:val="28"/>
        </w:rPr>
        <w:t>Об утверждении плана привлечения сил и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 xml:space="preserve">я тушения пожаров и проведения аварийно-спасательных работ на территории </w:t>
      </w:r>
      <w:r w:rsidR="00457C1F">
        <w:rPr>
          <w:sz w:val="28"/>
        </w:rPr>
        <w:t xml:space="preserve">Искровского </w:t>
      </w:r>
      <w:r w:rsidR="00CF4440">
        <w:rPr>
          <w:sz w:val="28"/>
        </w:rPr>
        <w:t>сельского</w:t>
      </w:r>
      <w:r>
        <w:rPr>
          <w:sz w:val="28"/>
        </w:rPr>
        <w:t xml:space="preserve"> поселения </w:t>
      </w:r>
      <w:proofErr w:type="spellStart"/>
      <w:r w:rsidR="000973C8">
        <w:rPr>
          <w:sz w:val="28"/>
        </w:rPr>
        <w:t>Называевского</w:t>
      </w:r>
      <w:proofErr w:type="spellEnd"/>
      <w:r>
        <w:rPr>
          <w:sz w:val="28"/>
        </w:rPr>
        <w:t xml:space="preserve"> муниципального района Омской области</w:t>
      </w:r>
    </w:p>
    <w:p w:rsidR="00D5527E" w:rsidRDefault="00153D54">
      <w:pPr>
        <w:spacing w:after="210" w:line="259" w:lineRule="auto"/>
        <w:ind w:left="773" w:right="0" w:firstLine="0"/>
        <w:jc w:val="center"/>
      </w:pPr>
      <w:r>
        <w:rPr>
          <w:i/>
          <w:sz w:val="28"/>
        </w:rPr>
        <w:t xml:space="preserve"> </w:t>
      </w:r>
    </w:p>
    <w:p w:rsidR="00D5527E" w:rsidRDefault="00153D54" w:rsidP="00D569B5">
      <w:pPr>
        <w:spacing w:after="33" w:line="271" w:lineRule="auto"/>
        <w:ind w:left="-15" w:right="0"/>
      </w:pPr>
      <w:r>
        <w:rPr>
          <w:sz w:val="28"/>
        </w:rPr>
        <w:t>В соответствии с Федеральным законом от 21.12.1994. № 69-ФЗ</w:t>
      </w:r>
      <w:r w:rsidR="002024B9">
        <w:rPr>
          <w:sz w:val="28"/>
        </w:rPr>
        <w:t xml:space="preserve"> (в редакции от </w:t>
      </w:r>
      <w:r w:rsidR="00A91AEA">
        <w:rPr>
          <w:sz w:val="28"/>
        </w:rPr>
        <w:t>30</w:t>
      </w:r>
      <w:r w:rsidR="002024B9">
        <w:rPr>
          <w:sz w:val="28"/>
        </w:rPr>
        <w:t>.</w:t>
      </w:r>
      <w:r w:rsidR="00A91AEA">
        <w:rPr>
          <w:sz w:val="28"/>
        </w:rPr>
        <w:t>04</w:t>
      </w:r>
      <w:r w:rsidR="002024B9">
        <w:rPr>
          <w:sz w:val="28"/>
        </w:rPr>
        <w:t>.202</w:t>
      </w:r>
      <w:r w:rsidR="00A91AEA">
        <w:rPr>
          <w:sz w:val="28"/>
        </w:rPr>
        <w:t>1</w:t>
      </w:r>
      <w:r w:rsidR="002024B9">
        <w:rPr>
          <w:sz w:val="28"/>
        </w:rPr>
        <w:t xml:space="preserve">.) </w:t>
      </w:r>
      <w:r>
        <w:rPr>
          <w:sz w:val="28"/>
        </w:rPr>
        <w:t>«О пожарной безопасности», Фе</w:t>
      </w:r>
      <w:r w:rsidR="00A91AEA">
        <w:rPr>
          <w:sz w:val="28"/>
        </w:rPr>
        <w:t>деральным законом от 06.10.2003. (в редакции</w:t>
      </w:r>
      <w:r w:rsidR="00033855">
        <w:rPr>
          <w:sz w:val="28"/>
        </w:rPr>
        <w:t xml:space="preserve"> от 29.12.2020.)</w:t>
      </w:r>
      <w:r>
        <w:rPr>
          <w:sz w:val="28"/>
        </w:rPr>
        <w:t xml:space="preserve"> №131-ФЗ «Об общих принципах организации местного самоуправления в Российской Федерации», </w:t>
      </w:r>
      <w:r w:rsidR="00CF4440">
        <w:rPr>
          <w:sz w:val="28"/>
        </w:rPr>
        <w:t xml:space="preserve">Устава </w:t>
      </w:r>
      <w:r w:rsidR="00457C1F">
        <w:rPr>
          <w:sz w:val="28"/>
        </w:rPr>
        <w:t>Искровского</w:t>
      </w:r>
      <w:r w:rsidR="00D569B5">
        <w:rPr>
          <w:sz w:val="28"/>
        </w:rPr>
        <w:t xml:space="preserve"> </w:t>
      </w:r>
      <w:r w:rsidR="00CF4440">
        <w:rPr>
          <w:sz w:val="28"/>
        </w:rPr>
        <w:t>сельского</w:t>
      </w:r>
      <w:r>
        <w:rPr>
          <w:sz w:val="28"/>
        </w:rPr>
        <w:t xml:space="preserve"> поселения, </w:t>
      </w:r>
      <w:r w:rsidR="00033855">
        <w:rPr>
          <w:sz w:val="28"/>
        </w:rPr>
        <w:t xml:space="preserve">Администрация  </w:t>
      </w:r>
      <w:r w:rsidR="00457C1F">
        <w:rPr>
          <w:sz w:val="28"/>
        </w:rPr>
        <w:t xml:space="preserve">Искровского  </w:t>
      </w:r>
      <w:r w:rsidR="00033855">
        <w:rPr>
          <w:sz w:val="28"/>
        </w:rPr>
        <w:t>сельского поселения постановляет:</w:t>
      </w:r>
      <w:r>
        <w:rPr>
          <w:sz w:val="28"/>
        </w:rPr>
        <w:t xml:space="preserve"> </w:t>
      </w:r>
    </w:p>
    <w:p w:rsidR="00D5527E" w:rsidRDefault="00153D54">
      <w:pPr>
        <w:spacing w:after="33" w:line="271" w:lineRule="auto"/>
        <w:ind w:left="708" w:right="0" w:firstLine="0"/>
      </w:pPr>
      <w:r>
        <w:rPr>
          <w:sz w:val="28"/>
        </w:rPr>
        <w:t xml:space="preserve">1.Утвердить: </w:t>
      </w:r>
    </w:p>
    <w:p w:rsidR="00D5527E" w:rsidRDefault="00153D54" w:rsidP="00033855">
      <w:pPr>
        <w:spacing w:after="33" w:line="271" w:lineRule="auto"/>
        <w:ind w:left="-15" w:right="0"/>
      </w:pPr>
      <w:r>
        <w:rPr>
          <w:sz w:val="28"/>
        </w:rPr>
        <w:t>1.1. План привлечения сил и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 xml:space="preserve">я тушения пожаров и проведения аварийно-спасательных работ на территории </w:t>
      </w:r>
      <w:r w:rsidR="00457C1F">
        <w:rPr>
          <w:sz w:val="28"/>
        </w:rPr>
        <w:t xml:space="preserve">Искровского </w:t>
      </w:r>
      <w:r>
        <w:rPr>
          <w:sz w:val="28"/>
        </w:rPr>
        <w:t xml:space="preserve">сельского поселения </w:t>
      </w:r>
      <w:proofErr w:type="spellStart"/>
      <w:r w:rsidR="000973C8">
        <w:rPr>
          <w:sz w:val="28"/>
        </w:rPr>
        <w:t>Называевского</w:t>
      </w:r>
      <w:proofErr w:type="spellEnd"/>
      <w:r>
        <w:rPr>
          <w:sz w:val="28"/>
        </w:rPr>
        <w:t xml:space="preserve"> муниципального района Омской области </w:t>
      </w:r>
      <w:r w:rsidR="00033855">
        <w:rPr>
          <w:sz w:val="28"/>
        </w:rPr>
        <w:t>согласно приложению №1 к настоящему постановлению;</w:t>
      </w:r>
    </w:p>
    <w:p w:rsidR="00D5527E" w:rsidRDefault="00153D54">
      <w:pPr>
        <w:spacing w:after="33" w:line="271" w:lineRule="auto"/>
        <w:ind w:left="-15" w:right="0"/>
      </w:pPr>
      <w:r>
        <w:rPr>
          <w:sz w:val="28"/>
        </w:rPr>
        <w:t>1.2. Положение о порядке привлечения сил и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 xml:space="preserve">я тушения пожаров и проведения аварийно-спасательных </w:t>
      </w:r>
      <w:r w:rsidR="00CF4440">
        <w:rPr>
          <w:sz w:val="28"/>
        </w:rPr>
        <w:t>работ на</w:t>
      </w:r>
      <w:r>
        <w:rPr>
          <w:sz w:val="28"/>
        </w:rPr>
        <w:t xml:space="preserve"> территории </w:t>
      </w:r>
      <w:r w:rsidR="00457C1F">
        <w:rPr>
          <w:sz w:val="28"/>
        </w:rPr>
        <w:t>Искровского</w:t>
      </w:r>
      <w:r w:rsidR="00CF4440">
        <w:rPr>
          <w:sz w:val="28"/>
        </w:rPr>
        <w:t xml:space="preserve"> сельского</w:t>
      </w:r>
      <w:r>
        <w:rPr>
          <w:sz w:val="28"/>
        </w:rPr>
        <w:t xml:space="preserve">   поселения </w:t>
      </w:r>
      <w:proofErr w:type="spellStart"/>
      <w:r w:rsidR="000973C8">
        <w:rPr>
          <w:sz w:val="28"/>
        </w:rPr>
        <w:t>Называевского</w:t>
      </w:r>
      <w:proofErr w:type="spellEnd"/>
      <w:r>
        <w:rPr>
          <w:sz w:val="28"/>
        </w:rPr>
        <w:t xml:space="preserve"> муниципального района Омской области </w:t>
      </w:r>
      <w:r w:rsidR="00033855" w:rsidRPr="00033855">
        <w:rPr>
          <w:sz w:val="28"/>
        </w:rPr>
        <w:t>согласно приложению №</w:t>
      </w:r>
      <w:r w:rsidR="00033855">
        <w:rPr>
          <w:sz w:val="28"/>
        </w:rPr>
        <w:t xml:space="preserve">2 </w:t>
      </w:r>
      <w:r w:rsidR="00033855" w:rsidRPr="00033855">
        <w:rPr>
          <w:sz w:val="28"/>
        </w:rPr>
        <w:t>к настоящему постановлению</w:t>
      </w:r>
      <w:r w:rsidR="00033855">
        <w:rPr>
          <w:sz w:val="28"/>
        </w:rPr>
        <w:t>;</w:t>
      </w:r>
    </w:p>
    <w:p w:rsidR="00D5527E" w:rsidRDefault="00153D54">
      <w:pPr>
        <w:spacing w:after="33" w:line="271" w:lineRule="auto"/>
        <w:ind w:left="-15" w:right="0"/>
      </w:pPr>
      <w:r>
        <w:rPr>
          <w:sz w:val="28"/>
        </w:rPr>
        <w:t>1.3.</w:t>
      </w:r>
      <w:r>
        <w:rPr>
          <w:rFonts w:ascii="Arial" w:eastAsia="Arial" w:hAnsi="Arial" w:cs="Arial"/>
          <w:sz w:val="28"/>
        </w:rPr>
        <w:t xml:space="preserve"> </w:t>
      </w:r>
      <w:r>
        <w:rPr>
          <w:sz w:val="28"/>
        </w:rPr>
        <w:t xml:space="preserve">Перечень должностных лиц Администрации </w:t>
      </w:r>
      <w:r w:rsidR="00457C1F">
        <w:rPr>
          <w:sz w:val="28"/>
        </w:rPr>
        <w:t xml:space="preserve">Искровского </w:t>
      </w:r>
      <w:r>
        <w:rPr>
          <w:sz w:val="28"/>
        </w:rPr>
        <w:t>сельского поселения, организаций,</w:t>
      </w:r>
      <w:r w:rsidR="00033855">
        <w:rPr>
          <w:sz w:val="28"/>
        </w:rPr>
        <w:t xml:space="preserve"> учреждений,</w:t>
      </w:r>
      <w:r>
        <w:rPr>
          <w:sz w:val="28"/>
        </w:rPr>
        <w:t xml:space="preserve"> которые информируются о возникновении пожаров </w:t>
      </w:r>
      <w:r w:rsidR="00033855" w:rsidRPr="00033855">
        <w:rPr>
          <w:sz w:val="28"/>
        </w:rPr>
        <w:t>согласно приложению №</w:t>
      </w:r>
      <w:r w:rsidR="00033855">
        <w:rPr>
          <w:sz w:val="28"/>
        </w:rPr>
        <w:t>3</w:t>
      </w:r>
      <w:r w:rsidR="00033855" w:rsidRPr="00033855">
        <w:rPr>
          <w:sz w:val="28"/>
        </w:rPr>
        <w:t xml:space="preserve"> к настоящему постановлению</w:t>
      </w:r>
      <w:r w:rsidR="00033855">
        <w:rPr>
          <w:sz w:val="28"/>
        </w:rPr>
        <w:t>;</w:t>
      </w:r>
    </w:p>
    <w:p w:rsidR="00D5527E" w:rsidRDefault="00153D54">
      <w:pPr>
        <w:spacing w:after="33" w:line="271" w:lineRule="auto"/>
        <w:ind w:left="-15" w:right="0"/>
      </w:pPr>
      <w:r>
        <w:rPr>
          <w:sz w:val="28"/>
        </w:rPr>
        <w:lastRenderedPageBreak/>
        <w:t>1.4.</w:t>
      </w:r>
      <w:r>
        <w:rPr>
          <w:rFonts w:ascii="Arial" w:eastAsia="Arial" w:hAnsi="Arial" w:cs="Arial"/>
          <w:sz w:val="28"/>
        </w:rPr>
        <w:t xml:space="preserve"> </w:t>
      </w:r>
      <w:r>
        <w:rPr>
          <w:sz w:val="28"/>
        </w:rPr>
        <w:t xml:space="preserve">Перечень дежурно-диспетчерских служб, которые информируются о возникновении пожаров на территории </w:t>
      </w:r>
      <w:r w:rsidR="00457C1F">
        <w:rPr>
          <w:sz w:val="28"/>
        </w:rPr>
        <w:t xml:space="preserve">Искровского </w:t>
      </w:r>
      <w:r>
        <w:rPr>
          <w:sz w:val="28"/>
        </w:rPr>
        <w:t xml:space="preserve">сельского поселения </w:t>
      </w:r>
      <w:r w:rsidR="00033855" w:rsidRPr="00033855">
        <w:rPr>
          <w:sz w:val="28"/>
        </w:rPr>
        <w:t>согласно приложению №</w:t>
      </w:r>
      <w:r w:rsidR="00033855">
        <w:rPr>
          <w:sz w:val="28"/>
        </w:rPr>
        <w:t>4</w:t>
      </w:r>
      <w:r w:rsidR="00033855" w:rsidRPr="00033855">
        <w:rPr>
          <w:sz w:val="28"/>
        </w:rPr>
        <w:t xml:space="preserve"> к настоящему постановлению</w:t>
      </w:r>
      <w:r w:rsidR="00033855">
        <w:rPr>
          <w:sz w:val="28"/>
        </w:rPr>
        <w:t>.</w:t>
      </w:r>
    </w:p>
    <w:p w:rsidR="003E0A50" w:rsidRPr="003E0A50" w:rsidRDefault="00033855">
      <w:pPr>
        <w:numPr>
          <w:ilvl w:val="0"/>
          <w:numId w:val="1"/>
        </w:numPr>
        <w:spacing w:after="33" w:line="271" w:lineRule="auto"/>
        <w:ind w:right="0"/>
      </w:pPr>
      <w:r>
        <w:rPr>
          <w:sz w:val="28"/>
        </w:rPr>
        <w:t>Рекомендовать р</w:t>
      </w:r>
      <w:r w:rsidR="00153D54">
        <w:rPr>
          <w:sz w:val="28"/>
        </w:rPr>
        <w:t>уководителям предприятий</w:t>
      </w:r>
      <w:r>
        <w:rPr>
          <w:sz w:val="28"/>
        </w:rPr>
        <w:t>,</w:t>
      </w:r>
      <w:r w:rsidR="00153D54">
        <w:rPr>
          <w:sz w:val="28"/>
        </w:rPr>
        <w:t xml:space="preserve"> организаций</w:t>
      </w:r>
      <w:r>
        <w:rPr>
          <w:sz w:val="28"/>
        </w:rPr>
        <w:t xml:space="preserve">, учреждений, расположенным на территории </w:t>
      </w:r>
      <w:r w:rsidR="00153D54">
        <w:rPr>
          <w:sz w:val="28"/>
        </w:rPr>
        <w:t>независимо от форм собственности и ведомственной принадлежности</w:t>
      </w:r>
      <w:r w:rsidR="003E0A50">
        <w:rPr>
          <w:sz w:val="28"/>
        </w:rPr>
        <w:t>:</w:t>
      </w:r>
    </w:p>
    <w:p w:rsidR="003E0A50" w:rsidRDefault="003E0A50" w:rsidP="003E0A50">
      <w:pPr>
        <w:spacing w:after="33" w:line="271" w:lineRule="auto"/>
        <w:ind w:left="698" w:right="0" w:firstLine="0"/>
        <w:rPr>
          <w:sz w:val="28"/>
        </w:rPr>
      </w:pPr>
      <w:r>
        <w:rPr>
          <w:sz w:val="28"/>
        </w:rPr>
        <w:t xml:space="preserve">- </w:t>
      </w:r>
      <w:r w:rsidR="00153D54">
        <w:rPr>
          <w:sz w:val="28"/>
        </w:rPr>
        <w:t>разработать порядок организации тушения пожаров на своих объектах, где отразить действия работников (обслуживающего персонала) по возможному тушению пож</w:t>
      </w:r>
      <w:r>
        <w:rPr>
          <w:sz w:val="28"/>
        </w:rPr>
        <w:t>ара до прибытия пожарной охраны;</w:t>
      </w:r>
    </w:p>
    <w:p w:rsidR="00D5527E" w:rsidRDefault="003E0A50" w:rsidP="003E0A50">
      <w:pPr>
        <w:spacing w:after="33" w:line="271" w:lineRule="auto"/>
        <w:ind w:left="698" w:right="0" w:firstLine="0"/>
        <w:rPr>
          <w:sz w:val="28"/>
        </w:rPr>
      </w:pPr>
      <w:r>
        <w:rPr>
          <w:sz w:val="28"/>
        </w:rPr>
        <w:t xml:space="preserve">- </w:t>
      </w:r>
      <w:r w:rsidR="00153D54">
        <w:rPr>
          <w:sz w:val="28"/>
        </w:rPr>
        <w:t xml:space="preserve"> </w:t>
      </w:r>
      <w:r>
        <w:rPr>
          <w:sz w:val="28"/>
        </w:rPr>
        <w:t>о</w:t>
      </w:r>
      <w:r w:rsidR="00153D54">
        <w:rPr>
          <w:sz w:val="28"/>
        </w:rPr>
        <w:t xml:space="preserve">рганизовать обучение и подготовку работников (обслуживающего персонала) действиям при возникновении пожара. </w:t>
      </w:r>
    </w:p>
    <w:p w:rsidR="003E0A50" w:rsidRDefault="003E0A50" w:rsidP="003E0A50">
      <w:pPr>
        <w:spacing w:after="33" w:line="271" w:lineRule="auto"/>
        <w:ind w:left="698" w:right="0" w:firstLine="0"/>
      </w:pPr>
      <w:r>
        <w:rPr>
          <w:sz w:val="28"/>
        </w:rPr>
        <w:t xml:space="preserve">3. Настоящее постановление обнародовать в соответствии с Уставом </w:t>
      </w:r>
      <w:r w:rsidR="00457C1F">
        <w:rPr>
          <w:sz w:val="28"/>
        </w:rPr>
        <w:t>Искровского</w:t>
      </w:r>
      <w:r>
        <w:rPr>
          <w:sz w:val="28"/>
        </w:rPr>
        <w:t xml:space="preserve"> сельского поселения и разместить на официальном сайте Администрации </w:t>
      </w:r>
      <w:r w:rsidR="00457C1F">
        <w:rPr>
          <w:sz w:val="28"/>
        </w:rPr>
        <w:t>Искровского</w:t>
      </w:r>
      <w:r>
        <w:rPr>
          <w:sz w:val="28"/>
        </w:rPr>
        <w:t xml:space="preserve"> сельского поселения в информационно – телекоммуникационной сети   «Интернет».</w:t>
      </w:r>
    </w:p>
    <w:p w:rsidR="00D5527E" w:rsidRDefault="003E0A50" w:rsidP="003E0A50">
      <w:pPr>
        <w:spacing w:after="33" w:line="271" w:lineRule="auto"/>
        <w:ind w:left="0" w:right="0" w:firstLine="0"/>
      </w:pPr>
      <w:r>
        <w:rPr>
          <w:sz w:val="28"/>
        </w:rPr>
        <w:t xml:space="preserve">          4.  </w:t>
      </w:r>
      <w:r w:rsidR="00153D54">
        <w:rPr>
          <w:sz w:val="28"/>
        </w:rPr>
        <w:t xml:space="preserve">Контроль за выполнением данного постановления оставляю за собой. </w:t>
      </w:r>
    </w:p>
    <w:p w:rsidR="00D5527E" w:rsidRDefault="00D5527E">
      <w:pPr>
        <w:spacing w:after="48" w:line="259" w:lineRule="auto"/>
        <w:ind w:left="0" w:right="0" w:firstLine="0"/>
        <w:jc w:val="left"/>
      </w:pPr>
    </w:p>
    <w:p w:rsidR="000973C8" w:rsidRDefault="000973C8">
      <w:pPr>
        <w:spacing w:after="48" w:line="259" w:lineRule="auto"/>
        <w:ind w:left="0" w:right="0" w:firstLine="0"/>
        <w:jc w:val="left"/>
      </w:pPr>
    </w:p>
    <w:p w:rsidR="000973C8" w:rsidRDefault="000973C8">
      <w:pPr>
        <w:spacing w:after="48" w:line="259" w:lineRule="auto"/>
        <w:ind w:left="0" w:right="0" w:firstLine="0"/>
        <w:jc w:val="left"/>
      </w:pPr>
    </w:p>
    <w:p w:rsidR="000973C8" w:rsidRDefault="000973C8">
      <w:pPr>
        <w:spacing w:after="48" w:line="259" w:lineRule="auto"/>
        <w:ind w:left="0" w:right="0" w:firstLine="0"/>
        <w:jc w:val="left"/>
      </w:pPr>
    </w:p>
    <w:p w:rsidR="000973C8" w:rsidRDefault="000973C8">
      <w:pPr>
        <w:spacing w:after="48" w:line="259" w:lineRule="auto"/>
        <w:ind w:left="0" w:right="0" w:firstLine="0"/>
        <w:jc w:val="left"/>
      </w:pPr>
    </w:p>
    <w:p w:rsidR="00457C1F" w:rsidRDefault="00153D54" w:rsidP="003E0A50">
      <w:pPr>
        <w:spacing w:after="33" w:line="271" w:lineRule="auto"/>
        <w:ind w:left="-15" w:right="0" w:firstLine="0"/>
        <w:rPr>
          <w:sz w:val="28"/>
        </w:rPr>
      </w:pPr>
      <w:r>
        <w:rPr>
          <w:sz w:val="28"/>
        </w:rPr>
        <w:t xml:space="preserve">Глава </w:t>
      </w:r>
      <w:proofErr w:type="gramStart"/>
      <w:r w:rsidR="00457C1F">
        <w:rPr>
          <w:sz w:val="28"/>
        </w:rPr>
        <w:t>Искровского</w:t>
      </w:r>
      <w:proofErr w:type="gramEnd"/>
      <w:r w:rsidR="00457C1F">
        <w:rPr>
          <w:sz w:val="28"/>
        </w:rPr>
        <w:t xml:space="preserve"> </w:t>
      </w:r>
    </w:p>
    <w:p w:rsidR="00D5527E" w:rsidRDefault="00153D54" w:rsidP="003E0A50">
      <w:pPr>
        <w:spacing w:after="33" w:line="271" w:lineRule="auto"/>
        <w:ind w:left="-15" w:right="0" w:firstLine="0"/>
      </w:pPr>
      <w:r>
        <w:rPr>
          <w:sz w:val="28"/>
        </w:rPr>
        <w:t xml:space="preserve">сельского поселения </w:t>
      </w:r>
      <w:r w:rsidR="003E0A50">
        <w:rPr>
          <w:sz w:val="28"/>
        </w:rPr>
        <w:t xml:space="preserve">   </w:t>
      </w:r>
      <w:r>
        <w:rPr>
          <w:sz w:val="28"/>
        </w:rPr>
        <w:tab/>
      </w:r>
      <w:r w:rsidR="00457C1F">
        <w:rPr>
          <w:sz w:val="28"/>
        </w:rPr>
        <w:t xml:space="preserve">                                                           А.О.</w:t>
      </w:r>
      <w:r w:rsidR="00D6501F">
        <w:rPr>
          <w:sz w:val="28"/>
        </w:rPr>
        <w:t xml:space="preserve"> </w:t>
      </w:r>
      <w:r w:rsidR="00457C1F">
        <w:rPr>
          <w:sz w:val="28"/>
        </w:rPr>
        <w:t>Омаров</w:t>
      </w:r>
    </w:p>
    <w:p w:rsidR="00D5527E" w:rsidRDefault="00153D54">
      <w:pPr>
        <w:spacing w:after="119" w:line="259" w:lineRule="auto"/>
        <w:ind w:left="0" w:right="0" w:firstLine="0"/>
        <w:jc w:val="left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rFonts w:ascii="Calibri" w:eastAsia="Calibri" w:hAnsi="Calibri" w:cs="Calibri"/>
          <w:sz w:val="28"/>
        </w:rPr>
        <w:t xml:space="preserve"> </w:t>
      </w:r>
    </w:p>
    <w:p w:rsidR="00D5527E" w:rsidRDefault="00153D54">
      <w:pPr>
        <w:spacing w:after="165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D5527E" w:rsidRDefault="00153D54">
      <w:pPr>
        <w:spacing w:after="159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6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6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t xml:space="preserve"> </w:t>
      </w:r>
    </w:p>
    <w:p w:rsidR="00D5527E" w:rsidRDefault="00153D54">
      <w:pPr>
        <w:spacing w:after="158" w:line="259" w:lineRule="auto"/>
        <w:ind w:left="2394" w:right="0" w:firstLine="0"/>
        <w:jc w:val="center"/>
      </w:pPr>
      <w:r>
        <w:lastRenderedPageBreak/>
        <w:t xml:space="preserve"> </w:t>
      </w:r>
    </w:p>
    <w:p w:rsidR="00D5527E" w:rsidRDefault="00153D54">
      <w:pPr>
        <w:spacing w:after="156" w:line="259" w:lineRule="auto"/>
        <w:ind w:left="2394" w:right="0" w:firstLine="0"/>
        <w:jc w:val="center"/>
      </w:pPr>
      <w:r>
        <w:t xml:space="preserve"> </w:t>
      </w:r>
    </w:p>
    <w:p w:rsidR="00F70F6D" w:rsidRDefault="00F70F6D" w:rsidP="00F70F6D">
      <w:pPr>
        <w:spacing w:after="158" w:line="254" w:lineRule="auto"/>
        <w:ind w:left="2394" w:right="0" w:firstLine="0"/>
        <w:jc w:val="center"/>
      </w:pPr>
      <w:r>
        <w:t xml:space="preserve">                                </w:t>
      </w:r>
      <w:r>
        <w:t xml:space="preserve">Приложение № 1  </w:t>
      </w:r>
    </w:p>
    <w:p w:rsidR="00F70F6D" w:rsidRDefault="00F70F6D" w:rsidP="00F70F6D">
      <w:pPr>
        <w:ind w:right="0" w:firstLine="0"/>
        <w:jc w:val="left"/>
      </w:pPr>
      <w:r>
        <w:t xml:space="preserve">к постановлению Администрации </w:t>
      </w:r>
    </w:p>
    <w:p w:rsidR="00F70F6D" w:rsidRDefault="00F70F6D" w:rsidP="00F70F6D">
      <w:pPr>
        <w:ind w:right="0" w:firstLine="0"/>
        <w:jc w:val="left"/>
      </w:pPr>
      <w:r>
        <w:t xml:space="preserve">Искровского сельского поселения </w:t>
      </w:r>
      <w:proofErr w:type="spellStart"/>
      <w:r>
        <w:t>Называевского</w:t>
      </w:r>
      <w:proofErr w:type="spellEnd"/>
      <w:r>
        <w:t xml:space="preserve"> муниципального района Омской области  </w:t>
      </w:r>
    </w:p>
    <w:p w:rsidR="00F70F6D" w:rsidRDefault="00F70F6D" w:rsidP="00F70F6D">
      <w:pPr>
        <w:ind w:right="0" w:firstLine="0"/>
        <w:jc w:val="left"/>
      </w:pPr>
      <w:r>
        <w:t xml:space="preserve"> от   21 .05.2021       №  24</w:t>
      </w:r>
    </w:p>
    <w:p w:rsidR="00F70F6D" w:rsidRDefault="00F70F6D" w:rsidP="00F70F6D">
      <w:pPr>
        <w:spacing w:after="211" w:line="254" w:lineRule="auto"/>
        <w:ind w:left="3312" w:right="0" w:firstLine="0"/>
        <w:jc w:val="center"/>
      </w:pPr>
      <w:r>
        <w:rPr>
          <w:sz w:val="28"/>
        </w:rPr>
        <w:t xml:space="preserve"> </w:t>
      </w:r>
    </w:p>
    <w:p w:rsidR="00F70F6D" w:rsidRDefault="00F70F6D" w:rsidP="00F70F6D">
      <w:pPr>
        <w:spacing w:after="0" w:line="254" w:lineRule="auto"/>
        <w:ind w:left="24" w:right="19" w:hanging="10"/>
        <w:jc w:val="center"/>
      </w:pPr>
      <w:r>
        <w:rPr>
          <w:sz w:val="28"/>
        </w:rPr>
        <w:t xml:space="preserve">ПЛАН   </w:t>
      </w:r>
    </w:p>
    <w:p w:rsidR="00F70F6D" w:rsidRDefault="00F70F6D" w:rsidP="00F70F6D">
      <w:pPr>
        <w:spacing w:after="0" w:line="254" w:lineRule="auto"/>
        <w:ind w:left="24" w:right="14" w:hanging="10"/>
        <w:jc w:val="center"/>
      </w:pPr>
      <w:r>
        <w:rPr>
          <w:sz w:val="28"/>
        </w:rPr>
        <w:t>привлечения сил и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 xml:space="preserve">я тушения пожаров и проведения аварийно-спасательных работ на территории Искровского сельского поселения </w:t>
      </w:r>
      <w:proofErr w:type="spellStart"/>
      <w:r>
        <w:rPr>
          <w:sz w:val="28"/>
        </w:rPr>
        <w:t>Называевского</w:t>
      </w:r>
      <w:proofErr w:type="spellEnd"/>
      <w:r>
        <w:rPr>
          <w:sz w:val="28"/>
        </w:rPr>
        <w:t xml:space="preserve"> муниципального района Омской области  </w:t>
      </w:r>
    </w:p>
    <w:tbl>
      <w:tblPr>
        <w:tblStyle w:val="TableGrid"/>
        <w:tblW w:w="10392" w:type="dxa"/>
        <w:tblInd w:w="-714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975"/>
        <w:gridCol w:w="1709"/>
        <w:gridCol w:w="1872"/>
        <w:gridCol w:w="1708"/>
        <w:gridCol w:w="1708"/>
        <w:gridCol w:w="2420"/>
      </w:tblGrid>
      <w:tr w:rsidR="00F70F6D" w:rsidTr="00F70F6D">
        <w:trPr>
          <w:trHeight w:val="1710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202" w:line="254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F70F6D" w:rsidRDefault="00F70F6D">
            <w:pPr>
              <w:spacing w:after="0" w:line="254" w:lineRule="auto"/>
              <w:ind w:left="166" w:right="0" w:firstLine="0"/>
              <w:jc w:val="left"/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161" w:line="254" w:lineRule="auto"/>
              <w:ind w:left="36" w:right="0" w:firstLine="0"/>
            </w:pPr>
            <w:r>
              <w:rPr>
                <w:b/>
              </w:rPr>
              <w:t xml:space="preserve">Наименования </w:t>
            </w:r>
          </w:p>
          <w:p w:rsidR="00F70F6D" w:rsidRDefault="00F70F6D">
            <w:pPr>
              <w:spacing w:after="0" w:line="254" w:lineRule="auto"/>
              <w:ind w:left="0" w:right="0" w:firstLine="0"/>
              <w:jc w:val="center"/>
            </w:pPr>
            <w:r>
              <w:rPr>
                <w:b/>
              </w:rPr>
              <w:t xml:space="preserve">населенных пунктов 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0" w:firstLine="51"/>
              <w:jc w:val="center"/>
            </w:pPr>
            <w:r>
              <w:rPr>
                <w:b/>
              </w:rPr>
              <w:t xml:space="preserve">Силы, привлекаемые к тушению пожара 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44" w:line="254" w:lineRule="auto"/>
              <w:ind w:left="0" w:right="2" w:firstLine="0"/>
              <w:jc w:val="center"/>
            </w:pPr>
            <w:r>
              <w:rPr>
                <w:b/>
              </w:rPr>
              <w:t xml:space="preserve">Способ вывоза </w:t>
            </w:r>
          </w:p>
          <w:p w:rsidR="00F70F6D" w:rsidRDefault="00F70F6D">
            <w:pPr>
              <w:spacing w:after="0" w:line="254" w:lineRule="auto"/>
              <w:ind w:left="0" w:right="1" w:firstLine="0"/>
              <w:jc w:val="center"/>
            </w:pPr>
            <w:r>
              <w:rPr>
                <w:b/>
              </w:rPr>
              <w:t xml:space="preserve">(телефон и  др.) 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22" w:right="0" w:firstLine="0"/>
            </w:pPr>
            <w:r>
              <w:rPr>
                <w:b/>
              </w:rPr>
              <w:t>Расстояние</w:t>
            </w:r>
          </w:p>
          <w:p w:rsidR="00F70F6D" w:rsidRDefault="00F70F6D">
            <w:pPr>
              <w:spacing w:after="0" w:line="254" w:lineRule="auto"/>
              <w:ind w:left="0" w:right="3" w:firstLine="0"/>
              <w:jc w:val="center"/>
            </w:pPr>
            <w:r>
              <w:rPr>
                <w:b/>
              </w:rPr>
              <w:t xml:space="preserve">до </w:t>
            </w:r>
          </w:p>
          <w:p w:rsidR="00F70F6D" w:rsidRDefault="00F70F6D">
            <w:pPr>
              <w:spacing w:after="0" w:line="254" w:lineRule="auto"/>
              <w:ind w:left="29" w:right="0" w:firstLine="0"/>
            </w:pPr>
            <w:r>
              <w:rPr>
                <w:b/>
              </w:rPr>
              <w:t>населённого пункта, (</w:t>
            </w:r>
            <w:proofErr w:type="gramStart"/>
            <w:r>
              <w:rPr>
                <w:b/>
              </w:rPr>
              <w:t>км</w:t>
            </w:r>
            <w:proofErr w:type="gramEnd"/>
            <w:r>
              <w:rPr>
                <w:b/>
              </w:rPr>
              <w:t xml:space="preserve">.)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" w:right="0" w:firstLine="0"/>
              <w:jc w:val="center"/>
            </w:pPr>
            <w:r>
              <w:rPr>
                <w:b/>
              </w:rPr>
              <w:t xml:space="preserve">Техника, </w:t>
            </w:r>
          </w:p>
          <w:p w:rsidR="00F70F6D" w:rsidRDefault="00F70F6D">
            <w:pPr>
              <w:spacing w:after="0" w:line="254" w:lineRule="auto"/>
              <w:ind w:left="-25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F70F6D" w:rsidRDefault="00F70F6D">
            <w:pPr>
              <w:spacing w:after="0" w:line="254" w:lineRule="auto"/>
              <w:ind w:left="211" w:right="0" w:firstLine="0"/>
              <w:jc w:val="left"/>
            </w:pPr>
            <w:r>
              <w:rPr>
                <w:b/>
              </w:rPr>
              <w:t xml:space="preserve">привлекаемая для </w:t>
            </w:r>
          </w:p>
          <w:p w:rsidR="00F70F6D" w:rsidRDefault="00F70F6D">
            <w:pPr>
              <w:spacing w:after="44" w:line="254" w:lineRule="auto"/>
              <w:ind w:left="156" w:right="0" w:firstLine="0"/>
              <w:jc w:val="left"/>
            </w:pPr>
            <w:r>
              <w:rPr>
                <w:b/>
              </w:rPr>
              <w:t xml:space="preserve">тушения пожара </w:t>
            </w:r>
          </w:p>
        </w:tc>
      </w:tr>
      <w:tr w:rsidR="00F70F6D" w:rsidTr="00F70F6D">
        <w:trPr>
          <w:trHeight w:val="6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F6D" w:rsidRDefault="00F70F6D">
            <w:pPr>
              <w:spacing w:after="0" w:line="254" w:lineRule="auto"/>
              <w:ind w:left="0" w:right="0" w:firstLine="0"/>
              <w:jc w:val="center"/>
            </w:pPr>
          </w:p>
        </w:tc>
      </w:tr>
      <w:tr w:rsidR="00F70F6D" w:rsidTr="00F70F6D">
        <w:trPr>
          <w:trHeight w:val="950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2" w:firstLine="0"/>
              <w:jc w:val="center"/>
            </w:pPr>
            <w:r>
              <w:t xml:space="preserve">1 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proofErr w:type="gramStart"/>
            <w:r>
              <w:t>с</w:t>
            </w:r>
            <w:proofErr w:type="gramEnd"/>
            <w:r>
              <w:t>. Искра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3" w:firstLine="0"/>
              <w:jc w:val="center"/>
            </w:pPr>
            <w:r>
              <w:t>52 ПСЧ ФПС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01, 2-13-57,112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1" w:firstLine="0"/>
              <w:jc w:val="center"/>
            </w:pPr>
            <w:r>
              <w:t>70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2" w:right="0" w:firstLine="0"/>
            </w:pPr>
            <w:r>
              <w:t>Техника  52 ПСЧ ФПС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56" w:right="0" w:firstLine="0"/>
              <w:jc w:val="left"/>
            </w:pPr>
            <w:proofErr w:type="spellStart"/>
            <w:r>
              <w:t>Бурченя</w:t>
            </w:r>
            <w:proofErr w:type="spellEnd"/>
            <w:r>
              <w:t xml:space="preserve"> Дмитрий Петрович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0" w:right="0" w:firstLine="0"/>
              <w:jc w:val="center"/>
            </w:pPr>
            <w:r>
              <w:t>89236975034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1" w:right="0" w:firstLine="0"/>
              <w:jc w:val="center"/>
            </w:pPr>
            <w:r>
              <w:t>В черте населенного пункта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Трактор «МТЗ 80» с </w:t>
            </w:r>
            <w:proofErr w:type="gramStart"/>
            <w:r>
              <w:t>бочкой</w:t>
            </w:r>
            <w:proofErr w:type="gramEnd"/>
            <w:r>
              <w:t xml:space="preserve"> приспособленной к пожаротушениям /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3 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- 1 ед. 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Мотопомпа – 1 ед.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  <w:r>
              <w:t xml:space="preserve">     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  <w:r>
              <w:t>д. Караульное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3" w:firstLine="0"/>
              <w:jc w:val="center"/>
            </w:pPr>
            <w:r>
              <w:t>52 ПСЧ ФПС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01, 2-13-57,112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1" w:firstLine="0"/>
              <w:jc w:val="center"/>
            </w:pPr>
            <w:r>
              <w:t>58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2" w:right="0" w:firstLine="0"/>
            </w:pPr>
            <w:r>
              <w:t>Техника  52 ПСЧ ФПС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56" w:right="0" w:firstLine="0"/>
              <w:jc w:val="left"/>
            </w:pPr>
            <w:proofErr w:type="spellStart"/>
            <w:r>
              <w:t>Бурченя</w:t>
            </w:r>
            <w:proofErr w:type="spellEnd"/>
            <w:r>
              <w:t xml:space="preserve"> Дмитрий Петрович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0" w:right="0" w:firstLine="0"/>
              <w:jc w:val="center"/>
            </w:pPr>
            <w:r>
              <w:t>89236975034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1" w:right="0" w:firstLine="0"/>
              <w:jc w:val="center"/>
            </w:pPr>
            <w:r>
              <w:t>12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Трактор «МТЗ 80» с </w:t>
            </w:r>
            <w:proofErr w:type="gramStart"/>
            <w:r>
              <w:t>бочкой</w:t>
            </w:r>
            <w:proofErr w:type="gramEnd"/>
            <w:r>
              <w:t xml:space="preserve"> приспособленной к пожаротушениям /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3 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- 1 ед. 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Мотопомпа – 1 ед.</w:t>
            </w:r>
          </w:p>
        </w:tc>
      </w:tr>
    </w:tbl>
    <w:p w:rsidR="00F70F6D" w:rsidRDefault="00F70F6D" w:rsidP="00F70F6D">
      <w:pPr>
        <w:ind w:left="-15" w:right="0" w:firstLine="0"/>
      </w:pPr>
      <w:r>
        <w:t xml:space="preserve">  </w:t>
      </w:r>
    </w:p>
    <w:p w:rsidR="00F70F6D" w:rsidRDefault="00F70F6D" w:rsidP="00F70F6D">
      <w:pPr>
        <w:ind w:left="-15" w:right="0" w:firstLine="0"/>
      </w:pPr>
    </w:p>
    <w:p w:rsidR="00F70F6D" w:rsidRDefault="00F70F6D" w:rsidP="00F70F6D">
      <w:pPr>
        <w:ind w:left="-15" w:right="0" w:firstLine="0"/>
      </w:pPr>
    </w:p>
    <w:p w:rsidR="00F70F6D" w:rsidRDefault="00F70F6D" w:rsidP="00F70F6D">
      <w:pPr>
        <w:ind w:left="-15" w:right="0" w:firstLine="0"/>
      </w:pPr>
    </w:p>
    <w:p w:rsidR="00F70F6D" w:rsidRDefault="00F70F6D" w:rsidP="00F70F6D">
      <w:pPr>
        <w:ind w:left="-15" w:right="0" w:firstLine="0"/>
      </w:pPr>
    </w:p>
    <w:p w:rsidR="00F70F6D" w:rsidRDefault="00F70F6D" w:rsidP="00F70F6D">
      <w:pPr>
        <w:ind w:left="-15" w:right="0" w:firstLine="0"/>
      </w:pPr>
      <w:r>
        <w:t xml:space="preserve">   </w:t>
      </w:r>
    </w:p>
    <w:tbl>
      <w:tblPr>
        <w:tblStyle w:val="TableGrid"/>
        <w:tblW w:w="10392" w:type="dxa"/>
        <w:tblInd w:w="-714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975"/>
        <w:gridCol w:w="1709"/>
        <w:gridCol w:w="1872"/>
        <w:gridCol w:w="1708"/>
        <w:gridCol w:w="1708"/>
        <w:gridCol w:w="2420"/>
      </w:tblGrid>
      <w:tr w:rsidR="00F70F6D" w:rsidTr="00F70F6D">
        <w:trPr>
          <w:trHeight w:val="950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д. Ястреб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3" w:firstLine="0"/>
              <w:jc w:val="center"/>
            </w:pPr>
            <w:r>
              <w:t>52 ПСЧ ФПС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01, 2-13-57,112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1" w:firstLine="0"/>
              <w:jc w:val="center"/>
            </w:pPr>
            <w:r>
              <w:t>60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2" w:right="0" w:firstLine="0"/>
            </w:pPr>
            <w:r>
              <w:t>Техника  52 ПСЧ ФПС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56" w:right="0" w:firstLine="0"/>
              <w:jc w:val="left"/>
            </w:pPr>
            <w:proofErr w:type="spellStart"/>
            <w:r>
              <w:t>Бурченя</w:t>
            </w:r>
            <w:proofErr w:type="spellEnd"/>
            <w:r>
              <w:t xml:space="preserve"> Дмитрий Петрович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0" w:right="0" w:firstLine="0"/>
              <w:jc w:val="center"/>
            </w:pPr>
            <w:r>
              <w:t>89236975034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1" w:right="0" w:firstLine="0"/>
              <w:jc w:val="center"/>
            </w:pPr>
            <w:r>
              <w:t>13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Трактор «МТЗ 80» с </w:t>
            </w:r>
            <w:proofErr w:type="gramStart"/>
            <w:r>
              <w:t>бочкой</w:t>
            </w:r>
            <w:proofErr w:type="gramEnd"/>
            <w:r>
              <w:t xml:space="preserve"> приспособленной к пожаротушениям /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3 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- 1 ед. 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Мотопомпа – 1 ед.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  <w:r>
              <w:t xml:space="preserve">     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  <w:r>
              <w:t>д. Майка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3" w:firstLine="0"/>
              <w:jc w:val="center"/>
            </w:pPr>
            <w:r>
              <w:t>52 ПСЧ ФПС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01, 2-13-57,112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0" w:right="1" w:firstLine="0"/>
              <w:jc w:val="center"/>
            </w:pPr>
            <w:r>
              <w:t>48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2" w:right="0" w:firstLine="0"/>
            </w:pPr>
            <w:r>
              <w:t>Техника  52 ПСЧ ФПС</w:t>
            </w:r>
          </w:p>
        </w:tc>
      </w:tr>
      <w:tr w:rsidR="00F70F6D" w:rsidTr="00F70F6D">
        <w:trPr>
          <w:trHeight w:val="12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F6D" w:rsidRDefault="00F70F6D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56" w:right="0" w:firstLine="0"/>
              <w:jc w:val="left"/>
            </w:pPr>
            <w:proofErr w:type="spellStart"/>
            <w:r>
              <w:t>Бурченя</w:t>
            </w:r>
            <w:proofErr w:type="spellEnd"/>
            <w:r>
              <w:t xml:space="preserve"> Дмитрий Петрович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0" w:right="0" w:firstLine="0"/>
              <w:jc w:val="center"/>
            </w:pPr>
            <w:r>
              <w:t>89236975034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61" w:right="0" w:firstLine="0"/>
              <w:jc w:val="center"/>
            </w:pPr>
            <w:r>
              <w:t>25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Трактор «МТЗ 80» с </w:t>
            </w:r>
            <w:proofErr w:type="gramStart"/>
            <w:r>
              <w:t>бочкой</w:t>
            </w:r>
            <w:proofErr w:type="gramEnd"/>
            <w:r>
              <w:t xml:space="preserve"> приспособленной к пожаротушениям /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 xml:space="preserve">3 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- 1 ед. </w:t>
            </w:r>
          </w:p>
          <w:p w:rsidR="00F70F6D" w:rsidRDefault="00F70F6D">
            <w:pPr>
              <w:spacing w:after="0" w:line="254" w:lineRule="auto"/>
              <w:ind w:left="108" w:right="0" w:firstLine="0"/>
              <w:jc w:val="left"/>
            </w:pPr>
            <w:r>
              <w:t>Мотопомпа – 1 ед.</w:t>
            </w:r>
          </w:p>
        </w:tc>
      </w:tr>
    </w:tbl>
    <w:p w:rsidR="00F70F6D" w:rsidRDefault="00F70F6D" w:rsidP="00F70F6D"/>
    <w:p w:rsidR="00457C1F" w:rsidRDefault="00457C1F">
      <w:pPr>
        <w:ind w:left="-15" w:right="0" w:firstLine="0"/>
      </w:pPr>
    </w:p>
    <w:p w:rsidR="00C468FC" w:rsidRDefault="008F5654">
      <w:pPr>
        <w:ind w:left="-15" w:right="0" w:firstLine="0"/>
      </w:pPr>
      <w:r>
        <w:t xml:space="preserve">   </w:t>
      </w:r>
    </w:p>
    <w:p w:rsidR="00457C1F" w:rsidRDefault="00C468FC">
      <w:pPr>
        <w:ind w:left="-15" w:right="0" w:firstLine="0"/>
      </w:pPr>
      <w:r>
        <w:t xml:space="preserve"> </w:t>
      </w:r>
      <w:r w:rsidR="00153D54">
        <w:t xml:space="preserve">  </w:t>
      </w:r>
      <w:r>
        <w:t xml:space="preserve">                                                                                        </w:t>
      </w: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</w:p>
    <w:p w:rsidR="00457C1F" w:rsidRDefault="00457C1F">
      <w:pPr>
        <w:ind w:left="-15" w:right="0" w:firstLine="0"/>
      </w:pPr>
      <w:r>
        <w:t xml:space="preserve">                  </w:t>
      </w: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F70F6D" w:rsidRDefault="00F70F6D">
      <w:pPr>
        <w:ind w:left="-15" w:right="0" w:firstLine="0"/>
      </w:pPr>
    </w:p>
    <w:p w:rsidR="00D5527E" w:rsidRDefault="00457C1F">
      <w:pPr>
        <w:ind w:left="-15" w:right="0" w:firstLine="0"/>
      </w:pPr>
      <w:r>
        <w:t xml:space="preserve">                                                                                          </w:t>
      </w:r>
      <w:r w:rsidR="00C468FC">
        <w:t xml:space="preserve"> </w:t>
      </w:r>
      <w:r>
        <w:t xml:space="preserve"> П</w:t>
      </w:r>
      <w:r w:rsidR="00153D54">
        <w:t xml:space="preserve">риложение № 2  </w:t>
      </w:r>
    </w:p>
    <w:p w:rsidR="00D5527E" w:rsidRDefault="00CF4440" w:rsidP="008F5654">
      <w:pPr>
        <w:tabs>
          <w:tab w:val="left" w:pos="8789"/>
        </w:tabs>
        <w:spacing w:after="44" w:line="259" w:lineRule="auto"/>
        <w:ind w:left="0" w:right="-1" w:firstLine="0"/>
        <w:jc w:val="center"/>
      </w:pPr>
      <w:r>
        <w:t xml:space="preserve">                                                                                   </w:t>
      </w:r>
      <w:r w:rsidR="008F5654">
        <w:t xml:space="preserve">        </w:t>
      </w:r>
      <w:r>
        <w:t xml:space="preserve"> </w:t>
      </w:r>
      <w:r w:rsidR="00153D54">
        <w:t xml:space="preserve">к Постановлению Администрации </w:t>
      </w:r>
    </w:p>
    <w:p w:rsidR="00D569B5" w:rsidRDefault="00457C1F" w:rsidP="008F5654">
      <w:pPr>
        <w:ind w:left="5529" w:right="0" w:firstLine="0"/>
      </w:pPr>
      <w:r>
        <w:t>Искровского</w:t>
      </w:r>
      <w:r w:rsidR="00153D54">
        <w:t xml:space="preserve"> сельского поселения </w:t>
      </w:r>
      <w:proofErr w:type="spellStart"/>
      <w:r w:rsidR="00CF4440" w:rsidRPr="00CF4440">
        <w:t>Называевского</w:t>
      </w:r>
      <w:proofErr w:type="spellEnd"/>
      <w:r w:rsidR="00CF4440" w:rsidRPr="00CF4440">
        <w:t xml:space="preserve"> муниципального района Омской области </w:t>
      </w:r>
      <w:r w:rsidR="00CF4440">
        <w:t xml:space="preserve"> </w:t>
      </w:r>
    </w:p>
    <w:p w:rsidR="00D5527E" w:rsidRDefault="00CF4440" w:rsidP="008F5654">
      <w:pPr>
        <w:ind w:left="5529" w:right="0" w:firstLine="0"/>
      </w:pPr>
      <w:r>
        <w:t xml:space="preserve"> </w:t>
      </w:r>
      <w:r w:rsidR="00153D54">
        <w:t xml:space="preserve">от </w:t>
      </w:r>
      <w:r w:rsidR="00D6501F">
        <w:t>21</w:t>
      </w:r>
      <w:r w:rsidR="000C79EB">
        <w:t xml:space="preserve"> </w:t>
      </w:r>
      <w:r w:rsidR="00457C1F">
        <w:t>.0</w:t>
      </w:r>
      <w:r w:rsidR="00DC09CD">
        <w:t>5</w:t>
      </w:r>
      <w:r w:rsidR="00457C1F">
        <w:t>.2021</w:t>
      </w:r>
      <w:r w:rsidR="000C79EB">
        <w:t xml:space="preserve">                  </w:t>
      </w:r>
      <w:r w:rsidR="00153D54">
        <w:t xml:space="preserve"> №  </w:t>
      </w:r>
      <w:r w:rsidR="00DC09CD">
        <w:t>24</w:t>
      </w:r>
    </w:p>
    <w:p w:rsidR="00D5527E" w:rsidRDefault="00153D54">
      <w:pPr>
        <w:spacing w:after="0" w:line="259" w:lineRule="auto"/>
        <w:ind w:left="2466" w:right="0" w:firstLine="0"/>
        <w:jc w:val="center"/>
      </w:pPr>
      <w:r>
        <w:t xml:space="preserve"> </w:t>
      </w:r>
    </w:p>
    <w:p w:rsidR="00D5527E" w:rsidRDefault="00153D54">
      <w:pPr>
        <w:spacing w:after="0" w:line="259" w:lineRule="auto"/>
        <w:ind w:left="0" w:right="0" w:firstLine="0"/>
        <w:jc w:val="left"/>
      </w:pPr>
      <w:r>
        <w:t xml:space="preserve"> </w:t>
      </w:r>
    </w:p>
    <w:p w:rsidR="00D5527E" w:rsidRDefault="00153D54" w:rsidP="008F5654">
      <w:pPr>
        <w:spacing w:after="93" w:line="259" w:lineRule="auto"/>
        <w:ind w:left="0" w:right="0" w:firstLine="0"/>
        <w:jc w:val="left"/>
      </w:pPr>
      <w:r>
        <w:t xml:space="preserve"> </w:t>
      </w:r>
      <w:r w:rsidR="008F5654">
        <w:t xml:space="preserve">                                                              </w:t>
      </w:r>
      <w:r>
        <w:rPr>
          <w:b/>
          <w:sz w:val="28"/>
        </w:rPr>
        <w:t xml:space="preserve">Положение </w:t>
      </w:r>
    </w:p>
    <w:p w:rsidR="00D5527E" w:rsidRDefault="00153D54">
      <w:pPr>
        <w:spacing w:after="5" w:line="299" w:lineRule="auto"/>
        <w:ind w:left="867" w:right="793" w:hanging="10"/>
        <w:jc w:val="center"/>
      </w:pPr>
      <w:r>
        <w:rPr>
          <w:b/>
          <w:sz w:val="28"/>
        </w:rPr>
        <w:t xml:space="preserve">о порядке привлечения сил и средств для тушения пожаров и проведения аварийно-спасательных работ </w:t>
      </w:r>
    </w:p>
    <w:p w:rsidR="00D5527E" w:rsidRDefault="00153D54">
      <w:pPr>
        <w:spacing w:after="5" w:line="299" w:lineRule="auto"/>
        <w:ind w:left="10" w:right="0" w:hanging="10"/>
        <w:jc w:val="center"/>
      </w:pPr>
      <w:r>
        <w:rPr>
          <w:b/>
          <w:sz w:val="28"/>
        </w:rPr>
        <w:t xml:space="preserve">на территории </w:t>
      </w:r>
      <w:r w:rsidR="00457C1F">
        <w:rPr>
          <w:b/>
          <w:sz w:val="28"/>
        </w:rPr>
        <w:t>Искровского</w:t>
      </w:r>
      <w:r w:rsidR="000C79EB">
        <w:rPr>
          <w:b/>
          <w:sz w:val="28"/>
        </w:rPr>
        <w:t xml:space="preserve"> </w:t>
      </w:r>
      <w:r>
        <w:rPr>
          <w:b/>
          <w:sz w:val="28"/>
        </w:rPr>
        <w:t xml:space="preserve">сельского поселения </w:t>
      </w:r>
      <w:proofErr w:type="spellStart"/>
      <w:r w:rsidR="000C79EB">
        <w:rPr>
          <w:b/>
          <w:sz w:val="28"/>
        </w:rPr>
        <w:t>Называевского</w:t>
      </w:r>
      <w:proofErr w:type="spellEnd"/>
      <w:r>
        <w:rPr>
          <w:b/>
          <w:sz w:val="28"/>
        </w:rPr>
        <w:t xml:space="preserve"> муниципального района Омской области </w:t>
      </w:r>
    </w:p>
    <w:p w:rsidR="00D5527E" w:rsidRDefault="00153D54">
      <w:pPr>
        <w:spacing w:after="53" w:line="259" w:lineRule="auto"/>
        <w:ind w:left="52" w:right="0" w:firstLine="0"/>
        <w:jc w:val="center"/>
      </w:pPr>
      <w:r>
        <w:t xml:space="preserve"> </w:t>
      </w:r>
    </w:p>
    <w:p w:rsidR="00D5527E" w:rsidRDefault="00153D54">
      <w:pPr>
        <w:numPr>
          <w:ilvl w:val="0"/>
          <w:numId w:val="2"/>
        </w:numPr>
        <w:spacing w:after="0" w:line="259" w:lineRule="auto"/>
        <w:ind w:right="8" w:hanging="240"/>
        <w:jc w:val="center"/>
      </w:pPr>
      <w:r>
        <w:rPr>
          <w:b/>
        </w:rPr>
        <w:t xml:space="preserve">Общие положения </w:t>
      </w:r>
    </w:p>
    <w:p w:rsidR="00D5527E" w:rsidRDefault="00153D54" w:rsidP="00D81893">
      <w:pPr>
        <w:spacing w:after="0" w:line="259" w:lineRule="auto"/>
        <w:ind w:left="0" w:right="0" w:firstLine="0"/>
      </w:pPr>
      <w:r w:rsidRPr="00D81893">
        <w:t xml:space="preserve"> </w:t>
      </w:r>
      <w:r w:rsidR="00D81893" w:rsidRPr="00D81893">
        <w:t>1</w:t>
      </w:r>
      <w:r w:rsidR="00D81893">
        <w:t>.</w:t>
      </w:r>
      <w:r w:rsidR="00D81893">
        <w:rPr>
          <w:b/>
        </w:rPr>
        <w:t xml:space="preserve"> </w:t>
      </w:r>
      <w:proofErr w:type="gramStart"/>
      <w:r>
        <w:t xml:space="preserve">Настоящее положение регулирует порядок привлечения сил и средств подразделений пожарной охраны и организаций для тушения пожаров и проведения аварийно-спасательных работ на </w:t>
      </w:r>
      <w:r w:rsidR="000C79EB">
        <w:t>территории</w:t>
      </w:r>
      <w:r w:rsidR="00D81893">
        <w:t xml:space="preserve"> </w:t>
      </w:r>
      <w:r w:rsidR="00457C1F">
        <w:t>Искровского</w:t>
      </w:r>
      <w:r w:rsidR="00D569B5">
        <w:t xml:space="preserve"> </w:t>
      </w:r>
      <w:r>
        <w:t xml:space="preserve">сельского поселения </w:t>
      </w:r>
      <w:proofErr w:type="spellStart"/>
      <w:r w:rsidR="000C79EB">
        <w:t>Называевского</w:t>
      </w:r>
      <w:proofErr w:type="spellEnd"/>
      <w:r w:rsidR="000C79EB">
        <w:t xml:space="preserve"> района</w:t>
      </w:r>
      <w:r>
        <w:t xml:space="preserve"> муниципального района Омской области в соответствии с Федеральным законом  от 06.10.2003 N 131-ФЗ (ред. от </w:t>
      </w:r>
      <w:r w:rsidR="00D81893">
        <w:t>29</w:t>
      </w:r>
      <w:r>
        <w:t>.</w:t>
      </w:r>
      <w:r w:rsidR="00D81893">
        <w:t>1</w:t>
      </w:r>
      <w:r>
        <w:t>2.20</w:t>
      </w:r>
      <w:r w:rsidR="00D81893">
        <w:t>20</w:t>
      </w:r>
      <w:r>
        <w:t>) «Об общих принципах организации местного самоуправления в Российской Федерации», Федеральным законом от 21.12.1994 N 69-ФЗ (ред. от</w:t>
      </w:r>
      <w:proofErr w:type="gramEnd"/>
      <w:r>
        <w:t xml:space="preserve"> 30.</w:t>
      </w:r>
      <w:r w:rsidR="006B50D9">
        <w:t>04</w:t>
      </w:r>
      <w:r>
        <w:t>.20</w:t>
      </w:r>
      <w:r w:rsidR="006B50D9">
        <w:t>21</w:t>
      </w:r>
      <w:r>
        <w:t>) «О пожарной безопасности», Федеральным законом от 22.07.2008 N 123-ФЗ (ред. от 3</w:t>
      </w:r>
      <w:r w:rsidR="006B50D9">
        <w:t>0</w:t>
      </w:r>
      <w:r>
        <w:t>.0</w:t>
      </w:r>
      <w:r w:rsidR="006B50D9">
        <w:t>4</w:t>
      </w:r>
      <w:r>
        <w:t>.20</w:t>
      </w:r>
      <w:r w:rsidR="006B50D9">
        <w:t>21</w:t>
      </w:r>
      <w:r>
        <w:t xml:space="preserve">) «Технический регламент о требованиях пожарной безопасности». </w:t>
      </w:r>
    </w:p>
    <w:p w:rsidR="00D5527E" w:rsidRDefault="00153D54" w:rsidP="00D81893">
      <w:pPr>
        <w:numPr>
          <w:ilvl w:val="1"/>
          <w:numId w:val="2"/>
        </w:numPr>
        <w:ind w:right="0" w:firstLine="273"/>
      </w:pPr>
      <w:r>
        <w:t xml:space="preserve">Для тушения пожаров и проведения аварийно-спасательных работ на территории сельского поселения привлекаются следующие силы: </w:t>
      </w:r>
    </w:p>
    <w:p w:rsidR="00D5527E" w:rsidRDefault="000C79EB">
      <w:pPr>
        <w:numPr>
          <w:ilvl w:val="0"/>
          <w:numId w:val="3"/>
        </w:numPr>
        <w:ind w:right="0"/>
      </w:pPr>
      <w:r>
        <w:t>52 ПСЧ-</w:t>
      </w:r>
      <w:r w:rsidR="00153D54">
        <w:t xml:space="preserve"> </w:t>
      </w:r>
      <w:r w:rsidR="008F5654">
        <w:t>ФПС г.</w:t>
      </w:r>
      <w:r>
        <w:t xml:space="preserve"> Называевска</w:t>
      </w:r>
      <w:r w:rsidR="00153D54">
        <w:t xml:space="preserve"> Омской области; </w:t>
      </w:r>
    </w:p>
    <w:p w:rsidR="00D5527E" w:rsidRDefault="00153D54">
      <w:pPr>
        <w:numPr>
          <w:ilvl w:val="0"/>
          <w:numId w:val="3"/>
        </w:numPr>
        <w:ind w:right="0"/>
      </w:pPr>
      <w:r>
        <w:t xml:space="preserve">добровольная пожарная дружина; </w:t>
      </w:r>
    </w:p>
    <w:p w:rsidR="006B50D9" w:rsidRDefault="00153D54" w:rsidP="008F5654">
      <w:pPr>
        <w:numPr>
          <w:ilvl w:val="0"/>
          <w:numId w:val="3"/>
        </w:numPr>
        <w:ind w:left="142" w:right="0" w:firstLine="1264"/>
      </w:pPr>
      <w:r>
        <w:t xml:space="preserve">противопожарные формирования организаций; </w:t>
      </w:r>
    </w:p>
    <w:p w:rsidR="00D5527E" w:rsidRDefault="00153D54" w:rsidP="008F5654">
      <w:pPr>
        <w:numPr>
          <w:ilvl w:val="0"/>
          <w:numId w:val="3"/>
        </w:numPr>
        <w:ind w:left="142" w:right="0" w:firstLine="1264"/>
      </w:pPr>
      <w:r>
        <w:t xml:space="preserve">- население сельского поселения. </w:t>
      </w:r>
    </w:p>
    <w:p w:rsidR="00D5527E" w:rsidRDefault="00D97F84" w:rsidP="008F5654">
      <w:pPr>
        <w:ind w:left="-15" w:right="0" w:firstLine="441"/>
      </w:pPr>
      <w:r>
        <w:t xml:space="preserve">           </w:t>
      </w:r>
      <w:r w:rsidR="00153D54">
        <w:t xml:space="preserve">Для тушения пожаров и проведения аварийно-спасательных работ на территории сельского поселения привлекаются следующие средства: </w:t>
      </w:r>
    </w:p>
    <w:p w:rsidR="00D5527E" w:rsidRDefault="00153D54">
      <w:pPr>
        <w:numPr>
          <w:ilvl w:val="0"/>
          <w:numId w:val="3"/>
        </w:numPr>
        <w:ind w:right="0"/>
      </w:pPr>
      <w:r>
        <w:t xml:space="preserve">техника; </w:t>
      </w:r>
    </w:p>
    <w:p w:rsidR="00D5527E" w:rsidRDefault="00153D54">
      <w:pPr>
        <w:numPr>
          <w:ilvl w:val="0"/>
          <w:numId w:val="3"/>
        </w:numPr>
        <w:ind w:right="0"/>
      </w:pPr>
      <w:r>
        <w:t xml:space="preserve">средства связи; </w:t>
      </w:r>
    </w:p>
    <w:p w:rsidR="00D5527E" w:rsidRDefault="00D97F84" w:rsidP="008F5654">
      <w:pPr>
        <w:ind w:left="0" w:right="0"/>
      </w:pPr>
      <w:r>
        <w:t xml:space="preserve">            -       </w:t>
      </w:r>
      <w:r w:rsidR="00153D54">
        <w:t xml:space="preserve">огнетушащие вещества, находящиеся на вооружении в подразделениях пожарной команды; </w:t>
      </w:r>
    </w:p>
    <w:p w:rsidR="00D5527E" w:rsidRDefault="00153D54" w:rsidP="008F5654">
      <w:pPr>
        <w:numPr>
          <w:ilvl w:val="0"/>
          <w:numId w:val="3"/>
        </w:numPr>
        <w:ind w:left="0" w:right="0" w:firstLine="1406"/>
      </w:pPr>
      <w:r>
        <w:t xml:space="preserve">первичные средства пожаротушения, а также приспособления для целей пожаротушения. </w:t>
      </w:r>
    </w:p>
    <w:p w:rsidR="00D5527E" w:rsidRDefault="00153D54" w:rsidP="008F5654">
      <w:pPr>
        <w:numPr>
          <w:ilvl w:val="1"/>
          <w:numId w:val="4"/>
        </w:numPr>
        <w:ind w:left="0" w:right="0" w:firstLine="1044"/>
      </w:pPr>
      <w:r>
        <w:t>Для тушения пожаров используются все источники водоснабжения (</w:t>
      </w:r>
      <w:proofErr w:type="spellStart"/>
      <w:r>
        <w:t>водообеспечения</w:t>
      </w:r>
      <w:proofErr w:type="spellEnd"/>
      <w:r>
        <w:t xml:space="preserve">) организаций, независимо от форм собственности и назначения, на безвозмездной основе. </w:t>
      </w:r>
    </w:p>
    <w:p w:rsidR="00D5527E" w:rsidRDefault="00153D54">
      <w:pPr>
        <w:numPr>
          <w:ilvl w:val="1"/>
          <w:numId w:val="4"/>
        </w:numPr>
        <w:ind w:right="0"/>
      </w:pPr>
      <w:r>
        <w:t xml:space="preserve">Руководители организаций обязаны: </w:t>
      </w:r>
    </w:p>
    <w:p w:rsidR="00D5527E" w:rsidRDefault="00153D54" w:rsidP="008F5654">
      <w:pPr>
        <w:numPr>
          <w:ilvl w:val="0"/>
          <w:numId w:val="3"/>
        </w:numPr>
        <w:ind w:left="0" w:right="0" w:firstLine="1122"/>
      </w:pPr>
      <w:r>
        <w:lastRenderedPageBreak/>
        <w:t xml:space="preserve">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 </w:t>
      </w:r>
    </w:p>
    <w:p w:rsidR="00D5527E" w:rsidRDefault="00D97F84" w:rsidP="00D97F84">
      <w:pPr>
        <w:ind w:left="1406" w:right="0" w:firstLine="0"/>
      </w:pPr>
      <w:r>
        <w:t xml:space="preserve">- </w:t>
      </w:r>
      <w:r w:rsidR="00153D54">
        <w:t xml:space="preserve">оказывать содействие пожарной команде при тушении пожара; </w:t>
      </w:r>
    </w:p>
    <w:p w:rsidR="00D5527E" w:rsidRDefault="00D97F84">
      <w:pPr>
        <w:ind w:left="-15" w:right="0"/>
      </w:pPr>
      <w:r>
        <w:t xml:space="preserve">            </w:t>
      </w:r>
      <w:r w:rsidR="00153D54">
        <w:t>-</w:t>
      </w:r>
      <w:r>
        <w:t xml:space="preserve"> </w:t>
      </w:r>
      <w:r w:rsidR="00153D54">
        <w:t xml:space="preserve">предоставлять при тушении пожаров на территории </w:t>
      </w:r>
      <w:r w:rsidR="008F5654">
        <w:t>поселения необходимые</w:t>
      </w:r>
      <w:r w:rsidR="00153D54">
        <w:t xml:space="preserve"> силы и средства; </w:t>
      </w:r>
    </w:p>
    <w:p w:rsidR="00D5527E" w:rsidRDefault="00D97F84">
      <w:pPr>
        <w:spacing w:after="0" w:line="277" w:lineRule="auto"/>
        <w:ind w:left="0" w:right="0" w:firstLine="708"/>
        <w:jc w:val="left"/>
      </w:pPr>
      <w:r>
        <w:t xml:space="preserve">         </w:t>
      </w:r>
      <w:r w:rsidR="00153D54">
        <w:t>-</w:t>
      </w:r>
      <w:r>
        <w:t xml:space="preserve"> </w:t>
      </w:r>
      <w:r w:rsidR="00153D54">
        <w:t xml:space="preserve">обеспечить доступ должностным лицам пожарной команды при осуществлении ими служебных обязанностей по тушению пожаров на территории, в здания, сооружения и иные объекты организаций. </w:t>
      </w:r>
    </w:p>
    <w:p w:rsidR="00D5527E" w:rsidRDefault="00153D54" w:rsidP="00D569B5">
      <w:pPr>
        <w:spacing w:after="2" w:line="259" w:lineRule="auto"/>
        <w:ind w:left="0" w:right="0" w:firstLine="0"/>
        <w:jc w:val="left"/>
      </w:pPr>
      <w:r>
        <w:t xml:space="preserve"> </w:t>
      </w:r>
      <w:r w:rsidR="00D569B5">
        <w:rPr>
          <w:b/>
        </w:rPr>
        <w:t xml:space="preserve">                </w:t>
      </w:r>
      <w:r>
        <w:rPr>
          <w:b/>
        </w:rPr>
        <w:t xml:space="preserve"> 2. Порядок привлечения сил и средств на тушение пожаров </w:t>
      </w:r>
    </w:p>
    <w:p w:rsidR="00D5527E" w:rsidRDefault="00153D54" w:rsidP="00D569B5">
      <w:pPr>
        <w:spacing w:after="0" w:line="259" w:lineRule="auto"/>
        <w:ind w:left="0" w:right="0" w:firstLine="0"/>
        <w:jc w:val="left"/>
      </w:pPr>
      <w:r w:rsidRPr="004102CA">
        <w:t xml:space="preserve"> </w:t>
      </w:r>
      <w:r w:rsidR="006B50D9" w:rsidRPr="004102CA">
        <w:t>2.</w:t>
      </w:r>
      <w:r w:rsidR="006B50D9">
        <w:rPr>
          <w:b/>
        </w:rPr>
        <w:t xml:space="preserve"> </w:t>
      </w:r>
      <w:r>
        <w:t xml:space="preserve">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 </w:t>
      </w:r>
    </w:p>
    <w:p w:rsidR="00D5527E" w:rsidRDefault="00153D54" w:rsidP="00D97F84">
      <w:pPr>
        <w:numPr>
          <w:ilvl w:val="1"/>
          <w:numId w:val="5"/>
        </w:numPr>
        <w:ind w:left="0" w:right="0" w:firstLine="1418"/>
      </w:pPr>
      <w:r>
        <w:t>Порядок привлечения сил и сре</w:t>
      </w:r>
      <w:proofErr w:type="gramStart"/>
      <w:r>
        <w:t>дств в гр</w:t>
      </w:r>
      <w:proofErr w:type="gramEnd"/>
      <w:r>
        <w:t xml:space="preserve">аницах </w:t>
      </w:r>
      <w:r w:rsidR="00B73FED">
        <w:t xml:space="preserve">Искровского </w:t>
      </w:r>
      <w:r>
        <w:t>сельско</w:t>
      </w:r>
      <w:r w:rsidR="00B73FED">
        <w:t>го</w:t>
      </w:r>
      <w:r>
        <w:t xml:space="preserve"> поселени</w:t>
      </w:r>
      <w:r w:rsidR="00B73FED">
        <w:t>я</w:t>
      </w:r>
      <w:r>
        <w:t xml:space="preserve"> утверждается </w:t>
      </w:r>
      <w:r w:rsidR="004102CA">
        <w:t>Администрацией</w:t>
      </w:r>
      <w:r w:rsidR="008F5654">
        <w:t xml:space="preserve"> </w:t>
      </w:r>
      <w:r w:rsidR="00B73FED">
        <w:t>Искровского</w:t>
      </w:r>
      <w:r>
        <w:t xml:space="preserve"> сельско</w:t>
      </w:r>
      <w:r w:rsidR="00D97F84">
        <w:t>го</w:t>
      </w:r>
      <w:r>
        <w:t xml:space="preserve"> поселени</w:t>
      </w:r>
      <w:r w:rsidR="00D97F84">
        <w:t>я</w:t>
      </w:r>
      <w:r w:rsidR="004102CA">
        <w:t>, на объектах</w:t>
      </w:r>
      <w:r>
        <w:t xml:space="preserve">  </w:t>
      </w:r>
      <w:r w:rsidR="004102CA">
        <w:t>руководителем объекта.</w:t>
      </w:r>
    </w:p>
    <w:p w:rsidR="00D5527E" w:rsidRDefault="00153D54" w:rsidP="00D97F84">
      <w:pPr>
        <w:numPr>
          <w:ilvl w:val="1"/>
          <w:numId w:val="5"/>
        </w:numPr>
        <w:ind w:left="0" w:right="0" w:firstLine="1418"/>
      </w:pPr>
      <w:r>
        <w:t xml:space="preserve">Непосредственное руководство тушением пожара осуществляется </w:t>
      </w:r>
      <w:r w:rsidR="004102CA">
        <w:t xml:space="preserve">руководителем тушения пожара, </w:t>
      </w:r>
      <w:r>
        <w:t>прибывши</w:t>
      </w:r>
      <w:r w:rsidR="004102CA">
        <w:t>м</w:t>
      </w:r>
      <w:r>
        <w:t xml:space="preserve"> на пожар</w:t>
      </w:r>
      <w:r w:rsidR="004102CA">
        <w:t>,</w:t>
      </w:r>
      <w:r>
        <w:t xml:space="preserve"> старшим оперативным должностным лицом пожарной команды, котор</w:t>
      </w:r>
      <w:r w:rsidR="004102CA">
        <w:t>ый</w:t>
      </w:r>
      <w:r>
        <w:t xml:space="preserve"> управляет на принципах единоначалия личным составом и </w:t>
      </w:r>
      <w:r w:rsidR="008F5654">
        <w:t>техникой пожарной охраны,</w:t>
      </w:r>
      <w:r>
        <w:t xml:space="preserve"> и организацией участвующих в тушении пожара, а также дополнительно привлеченными к тушению пожара силами. </w:t>
      </w:r>
    </w:p>
    <w:p w:rsidR="00D5527E" w:rsidRDefault="00D97F84">
      <w:pPr>
        <w:ind w:left="-15" w:right="0"/>
      </w:pPr>
      <w:r>
        <w:t xml:space="preserve">         </w:t>
      </w:r>
      <w:r w:rsidR="00153D54">
        <w:t xml:space="preserve">До прибытия к месту пожара старшего оперативного должностного лица пожарной охраны руководство по локализации пожара осуществляется Главой сельского поселения. </w:t>
      </w:r>
    </w:p>
    <w:p w:rsidR="00D5527E" w:rsidRDefault="00D97F84">
      <w:pPr>
        <w:ind w:left="-15" w:right="0"/>
      </w:pPr>
      <w:r>
        <w:t xml:space="preserve">        </w:t>
      </w:r>
      <w:r w:rsidR="00153D54">
        <w:t xml:space="preserve">Для приема сообщений о пожарах и чрезвычайных ситуациях используются телефонные номера «01», </w:t>
      </w:r>
      <w:r w:rsidR="004102CA">
        <w:t>«112»,</w:t>
      </w:r>
      <w:r w:rsidR="00153D54">
        <w:t>«</w:t>
      </w:r>
      <w:r w:rsidR="00CF4440" w:rsidRPr="00CF4440">
        <w:rPr>
          <w:color w:val="auto"/>
        </w:rPr>
        <w:t>2</w:t>
      </w:r>
      <w:r w:rsidR="00CF4440">
        <w:rPr>
          <w:color w:val="auto"/>
        </w:rPr>
        <w:t>-</w:t>
      </w:r>
      <w:r w:rsidR="00CF4440" w:rsidRPr="00CF4440">
        <w:rPr>
          <w:color w:val="auto"/>
        </w:rPr>
        <w:t>13</w:t>
      </w:r>
      <w:r w:rsidR="00CF4440">
        <w:rPr>
          <w:color w:val="auto"/>
        </w:rPr>
        <w:t>-</w:t>
      </w:r>
      <w:r w:rsidR="004102CA">
        <w:rPr>
          <w:color w:val="auto"/>
        </w:rPr>
        <w:t>57», «2-17-17».</w:t>
      </w:r>
    </w:p>
    <w:p w:rsidR="00D5527E" w:rsidRDefault="00153D54" w:rsidP="00D97F84">
      <w:pPr>
        <w:numPr>
          <w:ilvl w:val="1"/>
          <w:numId w:val="5"/>
        </w:numPr>
        <w:ind w:left="0" w:right="0" w:firstLine="1418"/>
      </w:pPr>
      <w:r>
        <w:t xml:space="preserve">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 </w:t>
      </w:r>
    </w:p>
    <w:p w:rsidR="00D5527E" w:rsidRDefault="00153D54" w:rsidP="00D97F84">
      <w:pPr>
        <w:ind w:left="0" w:right="0" w:firstLine="1418"/>
      </w:pPr>
      <w:r>
        <w:t>При возникновении необходимости проведения на месте пожара аварийно</w:t>
      </w:r>
      <w:r w:rsidR="00D97F84">
        <w:t>-</w:t>
      </w:r>
      <w:r>
        <w:t xml:space="preserve">спасательных и других работ руководитель тушения пожара привлекает иные организации независимо от форм собственности и ведомственной принадлежности, в том числе службы жизнеобеспечения сельского поселения. </w:t>
      </w:r>
    </w:p>
    <w:p w:rsidR="00D5527E" w:rsidRDefault="00153D54">
      <w:pPr>
        <w:ind w:left="-15" w:right="0"/>
      </w:pPr>
      <w:r>
        <w:t xml:space="preserve">Привлеченные на тушение пожара силы и средства покидают место пожара только с разрешения руководителя тушения пожара. </w:t>
      </w:r>
    </w:p>
    <w:p w:rsidR="00D5527E" w:rsidRDefault="00153D54" w:rsidP="00D97F84">
      <w:pPr>
        <w:numPr>
          <w:ilvl w:val="1"/>
          <w:numId w:val="5"/>
        </w:numPr>
        <w:ind w:left="0" w:right="0" w:firstLine="1418"/>
      </w:pPr>
      <w:r>
        <w:t>Оперативное взаимодействие при тушении пожаров между пожарной охраной, органами полиции, подразделениями скорой медицинской помощи, аварийно</w:t>
      </w:r>
      <w:r w:rsidR="00D97F84">
        <w:t>-</w:t>
      </w:r>
      <w:r>
        <w:t xml:space="preserve">спасательными и аварийными службами, заинтересованными организациями района осуществляется в соответствии с заключенными соглашениями. </w:t>
      </w:r>
    </w:p>
    <w:p w:rsidR="00D5527E" w:rsidRDefault="00153D5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D5527E" w:rsidRDefault="00153D54">
      <w:pPr>
        <w:spacing w:after="0" w:line="259" w:lineRule="auto"/>
        <w:ind w:left="0" w:right="0" w:firstLine="0"/>
        <w:jc w:val="left"/>
      </w:pPr>
      <w:r>
        <w:t xml:space="preserve"> </w:t>
      </w:r>
    </w:p>
    <w:p w:rsidR="00D569B5" w:rsidRDefault="00153D54" w:rsidP="008F5654">
      <w:pPr>
        <w:spacing w:after="0" w:line="259" w:lineRule="auto"/>
        <w:ind w:left="0" w:right="0" w:firstLine="0"/>
        <w:jc w:val="left"/>
      </w:pPr>
      <w:r>
        <w:t xml:space="preserve"> </w:t>
      </w:r>
      <w:r w:rsidR="008F5654">
        <w:t xml:space="preserve">                                                                                            </w:t>
      </w:r>
    </w:p>
    <w:p w:rsidR="00CF4440" w:rsidRPr="00F70F6D" w:rsidRDefault="00D569B5" w:rsidP="008F5654">
      <w:pPr>
        <w:spacing w:after="0" w:line="259" w:lineRule="auto"/>
        <w:ind w:left="0" w:right="0" w:firstLine="0"/>
        <w:jc w:val="left"/>
      </w:pPr>
      <w:r>
        <w:lastRenderedPageBreak/>
        <w:t xml:space="preserve">                                                                                              </w:t>
      </w:r>
      <w:r w:rsidR="008F5654">
        <w:t xml:space="preserve"> </w:t>
      </w:r>
      <w:r w:rsidR="00153D54" w:rsidRPr="00386C91">
        <w:rPr>
          <w:sz w:val="28"/>
          <w:szCs w:val="28"/>
        </w:rPr>
        <w:t xml:space="preserve">Приложение № 3 </w:t>
      </w:r>
    </w:p>
    <w:p w:rsidR="00D5527E" w:rsidRPr="00386C91" w:rsidRDefault="00153D54" w:rsidP="008F5654">
      <w:pPr>
        <w:ind w:left="5672" w:right="304" w:hanging="7"/>
        <w:jc w:val="left"/>
        <w:rPr>
          <w:sz w:val="28"/>
          <w:szCs w:val="28"/>
        </w:rPr>
      </w:pPr>
      <w:r w:rsidRPr="00386C91">
        <w:rPr>
          <w:sz w:val="28"/>
          <w:szCs w:val="28"/>
        </w:rPr>
        <w:t xml:space="preserve">к Постановлению Администрации </w:t>
      </w:r>
    </w:p>
    <w:p w:rsidR="00D569B5" w:rsidRPr="00386C91" w:rsidRDefault="00B73FED" w:rsidP="008F5654">
      <w:pPr>
        <w:ind w:left="5672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Искровского </w:t>
      </w:r>
      <w:r w:rsidR="00153D54" w:rsidRPr="00386C91">
        <w:rPr>
          <w:sz w:val="28"/>
          <w:szCs w:val="28"/>
        </w:rPr>
        <w:t xml:space="preserve">сельского поселения </w:t>
      </w:r>
      <w:proofErr w:type="spellStart"/>
      <w:r w:rsidR="00CF4440" w:rsidRPr="00386C91">
        <w:rPr>
          <w:sz w:val="28"/>
          <w:szCs w:val="28"/>
        </w:rPr>
        <w:t>Называевского</w:t>
      </w:r>
      <w:proofErr w:type="spellEnd"/>
      <w:r w:rsidR="00CF4440" w:rsidRPr="00386C91">
        <w:rPr>
          <w:sz w:val="28"/>
          <w:szCs w:val="28"/>
        </w:rPr>
        <w:t xml:space="preserve"> муниципального района Омской области  </w:t>
      </w:r>
      <w:proofErr w:type="gramStart"/>
      <w:r w:rsidR="00D6501F">
        <w:rPr>
          <w:sz w:val="28"/>
          <w:szCs w:val="28"/>
        </w:rPr>
        <w:t>от</w:t>
      </w:r>
      <w:proofErr w:type="gramEnd"/>
    </w:p>
    <w:p w:rsidR="00D5527E" w:rsidRPr="00386C91" w:rsidRDefault="00CF4440" w:rsidP="008F5654">
      <w:pPr>
        <w:ind w:left="5672" w:right="0" w:firstLine="0"/>
        <w:jc w:val="left"/>
        <w:rPr>
          <w:sz w:val="28"/>
          <w:szCs w:val="28"/>
        </w:rPr>
      </w:pPr>
      <w:r w:rsidRPr="00386C91">
        <w:rPr>
          <w:sz w:val="28"/>
          <w:szCs w:val="28"/>
        </w:rPr>
        <w:t xml:space="preserve"> </w:t>
      </w:r>
      <w:r w:rsidR="00D6501F">
        <w:rPr>
          <w:sz w:val="28"/>
          <w:szCs w:val="28"/>
        </w:rPr>
        <w:t>21.</w:t>
      </w:r>
      <w:r w:rsidR="00B73FED">
        <w:rPr>
          <w:sz w:val="28"/>
          <w:szCs w:val="28"/>
        </w:rPr>
        <w:t>0</w:t>
      </w:r>
      <w:r w:rsidR="00DC09CD">
        <w:rPr>
          <w:sz w:val="28"/>
          <w:szCs w:val="28"/>
        </w:rPr>
        <w:t>5</w:t>
      </w:r>
      <w:r w:rsidR="00B73FED">
        <w:rPr>
          <w:sz w:val="28"/>
          <w:szCs w:val="28"/>
        </w:rPr>
        <w:t>.2021</w:t>
      </w:r>
      <w:r w:rsidR="00DC09CD">
        <w:rPr>
          <w:sz w:val="28"/>
          <w:szCs w:val="28"/>
        </w:rPr>
        <w:t xml:space="preserve">  </w:t>
      </w:r>
      <w:r w:rsidR="008F5654" w:rsidRPr="00386C91">
        <w:rPr>
          <w:sz w:val="28"/>
          <w:szCs w:val="28"/>
        </w:rPr>
        <w:t xml:space="preserve">  </w:t>
      </w:r>
      <w:r w:rsidRPr="00386C91">
        <w:rPr>
          <w:sz w:val="28"/>
          <w:szCs w:val="28"/>
        </w:rPr>
        <w:t xml:space="preserve">   </w:t>
      </w:r>
      <w:r w:rsidR="00153D54" w:rsidRPr="00386C91">
        <w:rPr>
          <w:sz w:val="28"/>
          <w:szCs w:val="28"/>
        </w:rPr>
        <w:t xml:space="preserve">№ </w:t>
      </w:r>
      <w:r w:rsidR="00DC09CD">
        <w:rPr>
          <w:sz w:val="28"/>
          <w:szCs w:val="28"/>
        </w:rPr>
        <w:t>24</w:t>
      </w:r>
    </w:p>
    <w:p w:rsidR="00D5527E" w:rsidRDefault="00153D54">
      <w:pPr>
        <w:spacing w:after="155" w:line="259" w:lineRule="auto"/>
        <w:ind w:left="62" w:right="0" w:firstLine="0"/>
        <w:jc w:val="center"/>
      </w:pPr>
      <w:r>
        <w:rPr>
          <w:sz w:val="28"/>
        </w:rPr>
        <w:t xml:space="preserve"> </w:t>
      </w:r>
    </w:p>
    <w:p w:rsidR="00D5527E" w:rsidRDefault="00153D54">
      <w:pPr>
        <w:spacing w:after="210" w:line="259" w:lineRule="auto"/>
        <w:ind w:left="62" w:right="0" w:firstLine="0"/>
        <w:jc w:val="center"/>
      </w:pPr>
      <w:r>
        <w:rPr>
          <w:sz w:val="28"/>
        </w:rPr>
        <w:t xml:space="preserve"> </w:t>
      </w:r>
    </w:p>
    <w:p w:rsidR="00D5527E" w:rsidRDefault="00153D54" w:rsidP="008F5654">
      <w:pPr>
        <w:spacing w:after="210" w:line="259" w:lineRule="auto"/>
        <w:ind w:left="24" w:right="21" w:hanging="10"/>
        <w:jc w:val="center"/>
      </w:pPr>
      <w:r>
        <w:rPr>
          <w:sz w:val="28"/>
        </w:rPr>
        <w:t>Перечень</w:t>
      </w:r>
    </w:p>
    <w:p w:rsidR="00D5527E" w:rsidRDefault="00153D54" w:rsidP="008F5654">
      <w:pPr>
        <w:spacing w:after="0" w:line="259" w:lineRule="auto"/>
        <w:ind w:left="24" w:right="22" w:hanging="10"/>
        <w:jc w:val="center"/>
      </w:pPr>
      <w:r>
        <w:rPr>
          <w:sz w:val="28"/>
        </w:rPr>
        <w:t xml:space="preserve">должностных лиц </w:t>
      </w:r>
      <w:r w:rsidR="004102CA">
        <w:rPr>
          <w:sz w:val="28"/>
        </w:rPr>
        <w:t>А</w:t>
      </w:r>
      <w:r>
        <w:rPr>
          <w:sz w:val="28"/>
        </w:rPr>
        <w:t xml:space="preserve">дминистрации </w:t>
      </w:r>
      <w:r w:rsidR="00B73FED">
        <w:rPr>
          <w:sz w:val="28"/>
        </w:rPr>
        <w:t xml:space="preserve">Искровского </w:t>
      </w:r>
      <w:r>
        <w:rPr>
          <w:sz w:val="28"/>
        </w:rPr>
        <w:t>сельского поселения,</w:t>
      </w:r>
      <w:r w:rsidR="008F5654">
        <w:rPr>
          <w:sz w:val="28"/>
        </w:rPr>
        <w:t xml:space="preserve"> </w:t>
      </w:r>
      <w:r>
        <w:rPr>
          <w:sz w:val="28"/>
        </w:rPr>
        <w:t>организаций,</w:t>
      </w:r>
      <w:r w:rsidR="005A0EFD">
        <w:rPr>
          <w:sz w:val="28"/>
        </w:rPr>
        <w:t xml:space="preserve"> учреждений,</w:t>
      </w:r>
      <w:r>
        <w:rPr>
          <w:sz w:val="28"/>
        </w:rPr>
        <w:t xml:space="preserve"> которые информируются о возникновении пожаров</w:t>
      </w:r>
    </w:p>
    <w:p w:rsidR="00D5527E" w:rsidRDefault="00153D54">
      <w:pPr>
        <w:spacing w:after="0" w:line="259" w:lineRule="auto"/>
        <w:ind w:left="62" w:right="0" w:firstLine="0"/>
        <w:jc w:val="center"/>
      </w:pPr>
      <w:r>
        <w:rPr>
          <w:sz w:val="28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7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89"/>
        <w:gridCol w:w="1937"/>
        <w:gridCol w:w="2331"/>
        <w:gridCol w:w="2300"/>
        <w:gridCol w:w="2374"/>
      </w:tblGrid>
      <w:tr w:rsidR="00D5527E">
        <w:trPr>
          <w:trHeight w:val="519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41" w:line="259" w:lineRule="auto"/>
              <w:ind w:left="101" w:right="0" w:firstLine="0"/>
              <w:jc w:val="left"/>
            </w:pPr>
            <w:r>
              <w:rPr>
                <w:sz w:val="28"/>
              </w:rPr>
              <w:t xml:space="preserve">№ </w:t>
            </w:r>
          </w:p>
          <w:p w:rsidR="00D5527E" w:rsidRDefault="00153D54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8"/>
              </w:rPr>
              <w:t xml:space="preserve">п/п 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55" w:line="255" w:lineRule="auto"/>
              <w:ind w:left="0" w:right="0" w:firstLine="0"/>
              <w:jc w:val="center"/>
            </w:pPr>
            <w:r>
              <w:rPr>
                <w:sz w:val="28"/>
              </w:rPr>
              <w:t xml:space="preserve">Фамилия, Имя, </w:t>
            </w:r>
          </w:p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Отчество 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8"/>
              </w:rPr>
              <w:t xml:space="preserve">Занимаемая должность </w:t>
            </w:r>
          </w:p>
        </w:tc>
        <w:tc>
          <w:tcPr>
            <w:tcW w:w="4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5" w:firstLine="0"/>
              <w:jc w:val="center"/>
            </w:pPr>
            <w:r>
              <w:rPr>
                <w:sz w:val="28"/>
              </w:rPr>
              <w:t xml:space="preserve">Номер телефона </w:t>
            </w:r>
          </w:p>
        </w:tc>
      </w:tr>
      <w:tr w:rsidR="00D5527E">
        <w:trPr>
          <w:trHeight w:val="6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D5527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D5527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D5527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8"/>
              </w:rPr>
              <w:t xml:space="preserve">служебный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8"/>
              </w:rPr>
              <w:t xml:space="preserve">мобильный </w:t>
            </w:r>
          </w:p>
        </w:tc>
      </w:tr>
      <w:tr w:rsidR="00D5527E">
        <w:trPr>
          <w:trHeight w:val="1212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>
            <w:pPr>
              <w:spacing w:after="0" w:line="259" w:lineRule="auto"/>
              <w:ind w:left="0" w:right="69" w:firstLine="0"/>
              <w:jc w:val="center"/>
            </w:pPr>
            <w:r>
              <w:t xml:space="preserve">Омаров </w:t>
            </w:r>
            <w:proofErr w:type="spellStart"/>
            <w:r>
              <w:t>Азамат</w:t>
            </w:r>
            <w:proofErr w:type="spellEnd"/>
            <w:r>
              <w:t xml:space="preserve"> </w:t>
            </w:r>
            <w:proofErr w:type="spellStart"/>
            <w:r>
              <w:t>Орстанович</w:t>
            </w:r>
            <w:proofErr w:type="spellEnd"/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4102CA" w:rsidP="00B73FED">
            <w:pPr>
              <w:spacing w:after="0" w:line="259" w:lineRule="auto"/>
              <w:ind w:left="0" w:right="0" w:firstLine="0"/>
              <w:jc w:val="center"/>
            </w:pPr>
            <w:r>
              <w:t xml:space="preserve">Глава Администрации </w:t>
            </w:r>
            <w:r w:rsidR="00B73FED">
              <w:t>Искровского</w:t>
            </w:r>
            <w:r>
              <w:t xml:space="preserve"> сельского поселения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>
            <w:pPr>
              <w:spacing w:after="0" w:line="259" w:lineRule="auto"/>
              <w:ind w:left="0" w:right="77" w:firstLine="0"/>
              <w:jc w:val="center"/>
            </w:pPr>
            <w:r>
              <w:t>8-38161-38-2-86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DC09CD">
            <w:pPr>
              <w:spacing w:after="0" w:line="259" w:lineRule="auto"/>
              <w:ind w:left="122" w:right="0" w:firstLine="0"/>
              <w:jc w:val="left"/>
            </w:pPr>
            <w:r>
              <w:t>89293681521</w:t>
            </w:r>
          </w:p>
        </w:tc>
      </w:tr>
      <w:tr w:rsidR="00D5527E">
        <w:trPr>
          <w:trHeight w:val="1212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>
            <w:pPr>
              <w:spacing w:after="0" w:line="259" w:lineRule="auto"/>
              <w:ind w:left="0" w:right="69" w:firstLine="0"/>
              <w:jc w:val="center"/>
            </w:pPr>
            <w:proofErr w:type="spellStart"/>
            <w:r>
              <w:t>Костычева</w:t>
            </w:r>
            <w:proofErr w:type="spellEnd"/>
            <w:r>
              <w:t xml:space="preserve"> Юлия Михайловна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>
            <w:pPr>
              <w:spacing w:after="0" w:line="259" w:lineRule="auto"/>
              <w:ind w:left="0" w:right="0" w:firstLine="0"/>
              <w:jc w:val="center"/>
            </w:pPr>
            <w:r>
              <w:t xml:space="preserve">Специалист Администрации </w:t>
            </w:r>
            <w:proofErr w:type="spellStart"/>
            <w:r>
              <w:t>Искроского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>
            <w:pPr>
              <w:spacing w:after="0" w:line="259" w:lineRule="auto"/>
              <w:ind w:left="0" w:right="77" w:firstLine="0"/>
              <w:jc w:val="center"/>
            </w:pPr>
            <w:r>
              <w:t>8-38161-38-2-86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DC09CD" w:rsidP="00D6501F">
            <w:pPr>
              <w:spacing w:after="0" w:line="259" w:lineRule="auto"/>
              <w:ind w:left="0" w:right="3" w:firstLine="0"/>
              <w:jc w:val="center"/>
            </w:pPr>
            <w:r>
              <w:t>892</w:t>
            </w:r>
            <w:r w:rsidR="00D6501F">
              <w:t>9</w:t>
            </w:r>
            <w:r>
              <w:t>6918429</w:t>
            </w:r>
          </w:p>
        </w:tc>
      </w:tr>
    </w:tbl>
    <w:p w:rsidR="00D5527E" w:rsidRDefault="00153D54">
      <w:pPr>
        <w:spacing w:after="169" w:line="259" w:lineRule="auto"/>
        <w:ind w:left="62" w:right="0" w:firstLine="0"/>
        <w:jc w:val="center"/>
      </w:pPr>
      <w:r>
        <w:rPr>
          <w:sz w:val="28"/>
        </w:rPr>
        <w:t xml:space="preserve"> </w:t>
      </w:r>
    </w:p>
    <w:p w:rsidR="00D5527E" w:rsidRDefault="00153D54">
      <w:pPr>
        <w:spacing w:after="0" w:line="371" w:lineRule="auto"/>
        <w:ind w:left="0" w:right="9441" w:firstLine="0"/>
        <w:jc w:val="left"/>
      </w:pPr>
      <w:r>
        <w:rPr>
          <w:rFonts w:ascii="Calibri" w:eastAsia="Calibri" w:hAnsi="Calibri" w:cs="Calibri"/>
          <w:sz w:val="28"/>
        </w:rPr>
        <w:t xml:space="preserve">  </w:t>
      </w:r>
    </w:p>
    <w:p w:rsidR="00D5527E" w:rsidRDefault="00153D54">
      <w:pPr>
        <w:spacing w:after="0" w:line="371" w:lineRule="auto"/>
        <w:ind w:left="0" w:right="9441" w:firstLine="0"/>
        <w:jc w:val="left"/>
      </w:pPr>
      <w:r>
        <w:rPr>
          <w:rFonts w:ascii="Calibri" w:eastAsia="Calibri" w:hAnsi="Calibri" w:cs="Calibri"/>
          <w:sz w:val="28"/>
        </w:rPr>
        <w:t xml:space="preserve">   </w:t>
      </w:r>
    </w:p>
    <w:p w:rsidR="00D5527E" w:rsidRDefault="00153D54">
      <w:pPr>
        <w:spacing w:after="16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D5527E" w:rsidRDefault="00153D54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D5527E" w:rsidRDefault="00153D54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D5527E" w:rsidRDefault="00153D54">
      <w:pPr>
        <w:spacing w:after="2" w:line="370" w:lineRule="auto"/>
        <w:ind w:left="0" w:right="9441" w:firstLine="0"/>
        <w:jc w:val="left"/>
      </w:pPr>
      <w:r>
        <w:rPr>
          <w:rFonts w:ascii="Calibri" w:eastAsia="Calibri" w:hAnsi="Calibri" w:cs="Calibri"/>
          <w:sz w:val="28"/>
        </w:rPr>
        <w:t xml:space="preserve">    </w:t>
      </w:r>
    </w:p>
    <w:p w:rsidR="00D5527E" w:rsidRDefault="00153D5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D5527E" w:rsidRDefault="00153D54">
      <w:pPr>
        <w:spacing w:after="160" w:line="259" w:lineRule="auto"/>
        <w:ind w:left="0" w:right="0" w:firstLine="0"/>
        <w:jc w:val="left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</w:t>
      </w:r>
    </w:p>
    <w:p w:rsidR="00CF4440" w:rsidRDefault="00CF4440">
      <w:pPr>
        <w:spacing w:after="160" w:line="259" w:lineRule="auto"/>
        <w:ind w:left="0" w:right="0" w:firstLine="0"/>
        <w:jc w:val="left"/>
        <w:rPr>
          <w:rFonts w:ascii="Calibri" w:eastAsia="Calibri" w:hAnsi="Calibri" w:cs="Calibri"/>
          <w:sz w:val="28"/>
        </w:rPr>
      </w:pPr>
    </w:p>
    <w:p w:rsidR="00DC09CD" w:rsidRDefault="00DC09CD" w:rsidP="00386C91">
      <w:pPr>
        <w:spacing w:after="0" w:line="240" w:lineRule="auto"/>
        <w:ind w:left="5245" w:right="6" w:firstLine="0"/>
        <w:rPr>
          <w:sz w:val="28"/>
          <w:szCs w:val="28"/>
        </w:rPr>
      </w:pPr>
    </w:p>
    <w:p w:rsidR="008F5654" w:rsidRPr="00386C91" w:rsidRDefault="00153D54" w:rsidP="00386C91">
      <w:pPr>
        <w:spacing w:after="0" w:line="240" w:lineRule="auto"/>
        <w:ind w:left="5245" w:right="6" w:firstLine="0"/>
        <w:rPr>
          <w:sz w:val="28"/>
          <w:szCs w:val="28"/>
        </w:rPr>
      </w:pPr>
      <w:r w:rsidRPr="00386C91">
        <w:rPr>
          <w:sz w:val="28"/>
          <w:szCs w:val="28"/>
        </w:rPr>
        <w:lastRenderedPageBreak/>
        <w:t>Приложение № 4</w:t>
      </w:r>
    </w:p>
    <w:p w:rsidR="00386C91" w:rsidRDefault="00153D54" w:rsidP="00386C91">
      <w:pPr>
        <w:spacing w:after="0" w:line="240" w:lineRule="auto"/>
        <w:ind w:left="5245" w:right="6" w:firstLine="0"/>
        <w:jc w:val="left"/>
        <w:rPr>
          <w:sz w:val="28"/>
          <w:szCs w:val="28"/>
        </w:rPr>
      </w:pPr>
      <w:r w:rsidRPr="00386C91">
        <w:rPr>
          <w:sz w:val="28"/>
          <w:szCs w:val="28"/>
        </w:rPr>
        <w:t xml:space="preserve">к </w:t>
      </w:r>
      <w:r w:rsidR="00386C91">
        <w:rPr>
          <w:sz w:val="28"/>
          <w:szCs w:val="28"/>
        </w:rPr>
        <w:t xml:space="preserve">   </w:t>
      </w:r>
      <w:r w:rsidRPr="00386C91">
        <w:rPr>
          <w:sz w:val="28"/>
          <w:szCs w:val="28"/>
        </w:rPr>
        <w:t xml:space="preserve">постановлению Администрации </w:t>
      </w:r>
      <w:r w:rsidR="00B73FED">
        <w:rPr>
          <w:sz w:val="28"/>
          <w:szCs w:val="28"/>
        </w:rPr>
        <w:t xml:space="preserve">Искровского </w:t>
      </w:r>
      <w:r w:rsidRPr="00386C91">
        <w:rPr>
          <w:sz w:val="28"/>
          <w:szCs w:val="28"/>
        </w:rPr>
        <w:t xml:space="preserve">сельского поселения </w:t>
      </w:r>
      <w:proofErr w:type="spellStart"/>
      <w:r w:rsidR="00CF4440" w:rsidRPr="00386C91">
        <w:rPr>
          <w:sz w:val="28"/>
          <w:szCs w:val="28"/>
        </w:rPr>
        <w:t>Называевского</w:t>
      </w:r>
      <w:proofErr w:type="spellEnd"/>
      <w:r w:rsidR="00CF4440" w:rsidRPr="00386C91">
        <w:rPr>
          <w:sz w:val="28"/>
          <w:szCs w:val="28"/>
        </w:rPr>
        <w:t xml:space="preserve"> </w:t>
      </w:r>
      <w:r w:rsidRPr="00386C91">
        <w:rPr>
          <w:sz w:val="28"/>
          <w:szCs w:val="28"/>
        </w:rPr>
        <w:t xml:space="preserve">муниципального района Омской области </w:t>
      </w:r>
      <w:r w:rsidR="00CF4440" w:rsidRPr="00386C91">
        <w:rPr>
          <w:sz w:val="28"/>
          <w:szCs w:val="28"/>
        </w:rPr>
        <w:t xml:space="preserve"> </w:t>
      </w:r>
      <w:r w:rsidR="00386C91">
        <w:rPr>
          <w:sz w:val="28"/>
          <w:szCs w:val="28"/>
        </w:rPr>
        <w:t xml:space="preserve"> </w:t>
      </w:r>
    </w:p>
    <w:p w:rsidR="00D5527E" w:rsidRPr="00386C91" w:rsidRDefault="00153D54" w:rsidP="00386C91">
      <w:pPr>
        <w:spacing w:after="0" w:line="240" w:lineRule="auto"/>
        <w:ind w:left="5245" w:right="6" w:firstLine="0"/>
        <w:rPr>
          <w:sz w:val="28"/>
          <w:szCs w:val="28"/>
        </w:rPr>
      </w:pPr>
      <w:r w:rsidRPr="00386C91">
        <w:rPr>
          <w:sz w:val="28"/>
          <w:szCs w:val="28"/>
        </w:rPr>
        <w:t xml:space="preserve">от </w:t>
      </w:r>
      <w:r w:rsidR="00CF4440" w:rsidRPr="00386C91">
        <w:rPr>
          <w:sz w:val="28"/>
          <w:szCs w:val="28"/>
        </w:rPr>
        <w:t xml:space="preserve">   </w:t>
      </w:r>
      <w:r w:rsidR="00D6501F">
        <w:rPr>
          <w:sz w:val="28"/>
          <w:szCs w:val="28"/>
        </w:rPr>
        <w:t>21</w:t>
      </w:r>
      <w:r w:rsidR="00DC09CD">
        <w:rPr>
          <w:sz w:val="28"/>
          <w:szCs w:val="28"/>
        </w:rPr>
        <w:t>.05</w:t>
      </w:r>
      <w:r w:rsidR="00B73FED">
        <w:rPr>
          <w:sz w:val="28"/>
          <w:szCs w:val="28"/>
        </w:rPr>
        <w:t>.2021</w:t>
      </w:r>
      <w:r w:rsidR="00CF4440" w:rsidRPr="00386C91">
        <w:rPr>
          <w:sz w:val="28"/>
          <w:szCs w:val="28"/>
        </w:rPr>
        <w:t xml:space="preserve">                </w:t>
      </w:r>
      <w:r w:rsidR="00386C91">
        <w:rPr>
          <w:sz w:val="28"/>
          <w:szCs w:val="28"/>
        </w:rPr>
        <w:t xml:space="preserve">   </w:t>
      </w:r>
      <w:r w:rsidRPr="00386C91">
        <w:rPr>
          <w:sz w:val="28"/>
          <w:szCs w:val="28"/>
        </w:rPr>
        <w:t xml:space="preserve"> № </w:t>
      </w:r>
      <w:r w:rsidR="00DC09CD">
        <w:rPr>
          <w:sz w:val="28"/>
          <w:szCs w:val="28"/>
        </w:rPr>
        <w:t>24</w:t>
      </w:r>
    </w:p>
    <w:p w:rsidR="00D5527E" w:rsidRDefault="00153D54">
      <w:pPr>
        <w:spacing w:after="263" w:line="259" w:lineRule="auto"/>
        <w:ind w:left="1329" w:right="0" w:firstLine="0"/>
        <w:jc w:val="center"/>
      </w:pPr>
      <w:r>
        <w:rPr>
          <w:sz w:val="22"/>
        </w:rPr>
        <w:t xml:space="preserve"> </w:t>
      </w:r>
    </w:p>
    <w:p w:rsidR="00D5527E" w:rsidRDefault="00153D54">
      <w:pPr>
        <w:spacing w:after="210" w:line="259" w:lineRule="auto"/>
        <w:ind w:left="24" w:right="21" w:hanging="10"/>
        <w:jc w:val="center"/>
      </w:pPr>
      <w:r>
        <w:rPr>
          <w:sz w:val="28"/>
        </w:rPr>
        <w:t xml:space="preserve">Перечень </w:t>
      </w:r>
    </w:p>
    <w:p w:rsidR="00D5527E" w:rsidRDefault="00153D54">
      <w:pPr>
        <w:spacing w:after="149" w:line="259" w:lineRule="auto"/>
        <w:ind w:left="24" w:right="14" w:hanging="10"/>
        <w:jc w:val="center"/>
      </w:pPr>
      <w:r>
        <w:rPr>
          <w:sz w:val="28"/>
        </w:rPr>
        <w:t xml:space="preserve">дежурно-диспетчерских служб, которые информируются о возникновении пожаров на территории </w:t>
      </w:r>
      <w:r w:rsidR="00B73FED">
        <w:rPr>
          <w:sz w:val="28"/>
        </w:rPr>
        <w:t>Искровского</w:t>
      </w:r>
      <w:r>
        <w:rPr>
          <w:sz w:val="28"/>
        </w:rPr>
        <w:t xml:space="preserve"> сельского поселения </w:t>
      </w:r>
    </w:p>
    <w:p w:rsidR="00D5527E" w:rsidRDefault="00153D54">
      <w:pPr>
        <w:spacing w:after="0" w:line="259" w:lineRule="auto"/>
        <w:ind w:left="62" w:right="0" w:firstLine="0"/>
        <w:jc w:val="center"/>
      </w:pPr>
      <w:r>
        <w:rPr>
          <w:sz w:val="28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49" w:type="dxa"/>
          <w:right w:w="79" w:type="dxa"/>
        </w:tblCellMar>
        <w:tblLook w:val="04A0" w:firstRow="1" w:lastRow="0" w:firstColumn="1" w:lastColumn="0" w:noHBand="0" w:noVBand="1"/>
      </w:tblPr>
      <w:tblGrid>
        <w:gridCol w:w="674"/>
        <w:gridCol w:w="5706"/>
        <w:gridCol w:w="3193"/>
      </w:tblGrid>
      <w:tr w:rsidR="00D5527E">
        <w:trPr>
          <w:trHeight w:val="8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43" w:line="259" w:lineRule="auto"/>
              <w:ind w:left="53" w:right="0" w:firstLine="0"/>
              <w:jc w:val="left"/>
            </w:pPr>
            <w:r>
              <w:rPr>
                <w:sz w:val="28"/>
              </w:rPr>
              <w:t xml:space="preserve">№ </w:t>
            </w:r>
          </w:p>
          <w:p w:rsidR="00D5527E" w:rsidRDefault="00153D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п/п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8"/>
              </w:rPr>
              <w:t xml:space="preserve">Наименование дежурно-диспетчерской службы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8"/>
              </w:rPr>
              <w:t xml:space="preserve">Номер телефона </w:t>
            </w:r>
          </w:p>
        </w:tc>
      </w:tr>
      <w:tr w:rsidR="00D5527E">
        <w:trPr>
          <w:trHeight w:val="121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CF4440" w:rsidP="00CF4440">
            <w:pPr>
              <w:spacing w:after="0" w:line="259" w:lineRule="auto"/>
              <w:ind w:left="0" w:right="69" w:firstLine="0"/>
            </w:pPr>
            <w:r w:rsidRPr="00CF4440">
              <w:rPr>
                <w:sz w:val="28"/>
              </w:rPr>
              <w:t>52 ПСЧ</w:t>
            </w:r>
            <w:r>
              <w:rPr>
                <w:sz w:val="28"/>
              </w:rPr>
              <w:t xml:space="preserve"> </w:t>
            </w:r>
            <w:r w:rsidRPr="00CF4440">
              <w:rPr>
                <w:sz w:val="28"/>
              </w:rPr>
              <w:t>- ФПС  г. Называевска Омской области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F6D" w:rsidRDefault="00CF4440">
            <w:pPr>
              <w:spacing w:after="0" w:line="259" w:lineRule="auto"/>
              <w:ind w:left="0" w:right="71" w:firstLine="0"/>
              <w:jc w:val="center"/>
            </w:pPr>
            <w:r w:rsidRPr="00CF4440">
              <w:t>«01», «2-13-57»</w:t>
            </w:r>
            <w:r w:rsidR="00F70F6D">
              <w:t>,</w:t>
            </w:r>
          </w:p>
          <w:p w:rsidR="00D5527E" w:rsidRDefault="00F70F6D">
            <w:pPr>
              <w:spacing w:after="0" w:line="259" w:lineRule="auto"/>
              <w:ind w:left="0" w:right="71" w:firstLine="0"/>
              <w:jc w:val="center"/>
            </w:pPr>
            <w:r>
              <w:t>«112»</w:t>
            </w:r>
          </w:p>
        </w:tc>
      </w:tr>
      <w:tr w:rsidR="00D5527E">
        <w:trPr>
          <w:trHeight w:val="8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 w:rsidP="00CF444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8"/>
              </w:rPr>
              <w:t xml:space="preserve">Единая диспетчерская дежурная служба </w:t>
            </w:r>
            <w:r w:rsidR="00CF4440">
              <w:rPr>
                <w:sz w:val="28"/>
              </w:rPr>
              <w:t>Называевского муниципального</w:t>
            </w:r>
            <w:r>
              <w:rPr>
                <w:sz w:val="28"/>
              </w:rPr>
              <w:t xml:space="preserve"> района </w:t>
            </w:r>
            <w:r w:rsidR="00D569B5" w:rsidRPr="00D569B5">
              <w:rPr>
                <w:sz w:val="28"/>
              </w:rPr>
              <w:t>Омской области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CF4440">
            <w:pPr>
              <w:spacing w:after="0" w:line="259" w:lineRule="auto"/>
              <w:ind w:left="0" w:right="71" w:firstLine="0"/>
              <w:jc w:val="center"/>
            </w:pPr>
            <w:r>
              <w:t>2-17-17</w:t>
            </w:r>
          </w:p>
        </w:tc>
      </w:tr>
      <w:tr w:rsidR="00D5527E">
        <w:trPr>
          <w:trHeight w:val="8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153D54" w:rsidP="00B73FE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8"/>
              </w:rPr>
              <w:t>Администрация</w:t>
            </w:r>
            <w:r w:rsidR="005A0EFD">
              <w:rPr>
                <w:sz w:val="28"/>
              </w:rPr>
              <w:t xml:space="preserve"> </w:t>
            </w:r>
            <w:r w:rsidR="00B73FED">
              <w:rPr>
                <w:sz w:val="28"/>
              </w:rPr>
              <w:t xml:space="preserve">Искровского </w:t>
            </w:r>
            <w:r>
              <w:rPr>
                <w:sz w:val="28"/>
              </w:rPr>
              <w:t xml:space="preserve">сельского поселения </w:t>
            </w:r>
            <w:proofErr w:type="spellStart"/>
            <w:r w:rsidR="00386C91" w:rsidRPr="00386C91">
              <w:rPr>
                <w:sz w:val="28"/>
              </w:rPr>
              <w:t>Называевского</w:t>
            </w:r>
            <w:proofErr w:type="spellEnd"/>
            <w:r w:rsidR="00386C91" w:rsidRPr="00386C91">
              <w:rPr>
                <w:sz w:val="28"/>
              </w:rPr>
              <w:t xml:space="preserve"> муниципального района Омской области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27E" w:rsidRDefault="00B73FED" w:rsidP="00CF4440">
            <w:pPr>
              <w:spacing w:after="0" w:line="259" w:lineRule="auto"/>
              <w:ind w:left="0" w:right="71" w:firstLine="0"/>
              <w:jc w:val="center"/>
            </w:pPr>
            <w:r>
              <w:t>8-38161-38-2-86</w:t>
            </w:r>
          </w:p>
        </w:tc>
      </w:tr>
    </w:tbl>
    <w:p w:rsidR="00D5527E" w:rsidRDefault="00153D54">
      <w:pPr>
        <w:spacing w:after="124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D5527E" w:rsidRDefault="00153D54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D5527E" w:rsidSect="008F56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EB5" w:rsidRDefault="00CB2EB5" w:rsidP="00D81893">
      <w:pPr>
        <w:spacing w:after="0" w:line="240" w:lineRule="auto"/>
      </w:pPr>
      <w:r>
        <w:separator/>
      </w:r>
    </w:p>
  </w:endnote>
  <w:endnote w:type="continuationSeparator" w:id="0">
    <w:p w:rsidR="00CB2EB5" w:rsidRDefault="00CB2EB5" w:rsidP="00D8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EB5" w:rsidRDefault="00CB2EB5" w:rsidP="00D81893">
      <w:pPr>
        <w:spacing w:after="0" w:line="240" w:lineRule="auto"/>
      </w:pPr>
      <w:r>
        <w:separator/>
      </w:r>
    </w:p>
  </w:footnote>
  <w:footnote w:type="continuationSeparator" w:id="0">
    <w:p w:rsidR="00CB2EB5" w:rsidRDefault="00CB2EB5" w:rsidP="00D8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93" w:rsidRDefault="00D818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B80"/>
    <w:multiLevelType w:val="multilevel"/>
    <w:tmpl w:val="8242A370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67C3A87"/>
    <w:multiLevelType w:val="hybridMultilevel"/>
    <w:tmpl w:val="35FC8994"/>
    <w:lvl w:ilvl="0" w:tplc="883E3450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CA11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28AC6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DF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868B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2A56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2C70D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0A85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03F4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0A430D"/>
    <w:multiLevelType w:val="multilevel"/>
    <w:tmpl w:val="A1246D86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82C1D99"/>
    <w:multiLevelType w:val="hybridMultilevel"/>
    <w:tmpl w:val="69C04120"/>
    <w:lvl w:ilvl="0" w:tplc="CB60B98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3A84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80B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D8FA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0EB1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EA06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54E8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F61C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9000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30147C6"/>
    <w:multiLevelType w:val="multilevel"/>
    <w:tmpl w:val="877C17C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7E"/>
    <w:rsid w:val="00033855"/>
    <w:rsid w:val="00085FC9"/>
    <w:rsid w:val="00087010"/>
    <w:rsid w:val="000973C8"/>
    <w:rsid w:val="000B5E7B"/>
    <w:rsid w:val="000C79EB"/>
    <w:rsid w:val="00153D54"/>
    <w:rsid w:val="002024B9"/>
    <w:rsid w:val="00254E7C"/>
    <w:rsid w:val="002F6E04"/>
    <w:rsid w:val="00386C91"/>
    <w:rsid w:val="003E0A50"/>
    <w:rsid w:val="004102CA"/>
    <w:rsid w:val="00436EEC"/>
    <w:rsid w:val="00457C1F"/>
    <w:rsid w:val="004B3A81"/>
    <w:rsid w:val="0053635A"/>
    <w:rsid w:val="005A0EFD"/>
    <w:rsid w:val="005B4F25"/>
    <w:rsid w:val="006B50D9"/>
    <w:rsid w:val="008F5654"/>
    <w:rsid w:val="00A91AEA"/>
    <w:rsid w:val="00B73FED"/>
    <w:rsid w:val="00C468FC"/>
    <w:rsid w:val="00CB2EB5"/>
    <w:rsid w:val="00CF4440"/>
    <w:rsid w:val="00D5527E"/>
    <w:rsid w:val="00D569B5"/>
    <w:rsid w:val="00D6501F"/>
    <w:rsid w:val="00D81893"/>
    <w:rsid w:val="00D97F84"/>
    <w:rsid w:val="00DC09CD"/>
    <w:rsid w:val="00F7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87" w:lineRule="auto"/>
      <w:ind w:left="5919" w:right="58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97F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6E04"/>
    <w:rPr>
      <w:rFonts w:ascii="Segoe UI" w:eastAsia="Times New Roman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893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D8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893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87" w:lineRule="auto"/>
      <w:ind w:left="5919" w:right="58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97F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6E04"/>
    <w:rPr>
      <w:rFonts w:ascii="Segoe UI" w:eastAsia="Times New Roman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893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D81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89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7B944-979F-472D-A7FF-21C36910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ХСП</dc:creator>
  <cp:keywords/>
  <cp:lastModifiedBy>11112</cp:lastModifiedBy>
  <cp:revision>20</cp:revision>
  <cp:lastPrinted>2021-05-24T09:27:00Z</cp:lastPrinted>
  <dcterms:created xsi:type="dcterms:W3CDTF">2021-05-04T05:09:00Z</dcterms:created>
  <dcterms:modified xsi:type="dcterms:W3CDTF">2021-05-24T09:29:00Z</dcterms:modified>
</cp:coreProperties>
</file>